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5D" w:rsidRDefault="00C9215D" w:rsidP="00C9215D">
      <w:pPr>
        <w:rPr>
          <w:b/>
          <w:bCs/>
          <w:color w:val="FF0000"/>
          <w:sz w:val="40"/>
          <w:szCs w:val="40"/>
        </w:rPr>
      </w:pPr>
    </w:p>
    <w:p w:rsidR="00C9215D" w:rsidRPr="00677DDC" w:rsidRDefault="00C9215D" w:rsidP="00C9215D">
      <w:pPr>
        <w:rPr>
          <w:b/>
          <w:bCs/>
          <w:color w:val="FF0000"/>
          <w:sz w:val="40"/>
          <w:szCs w:val="40"/>
        </w:rPr>
      </w:pPr>
      <w:proofErr w:type="spellStart"/>
      <w:r w:rsidRPr="00677DDC">
        <w:rPr>
          <w:b/>
          <w:bCs/>
          <w:color w:val="FF0000"/>
          <w:sz w:val="40"/>
          <w:szCs w:val="40"/>
        </w:rPr>
        <w:t>Tuần</w:t>
      </w:r>
      <w:proofErr w:type="spellEnd"/>
      <w:r w:rsidRPr="00677DDC">
        <w:rPr>
          <w:b/>
          <w:bCs/>
          <w:color w:val="FF0000"/>
          <w:sz w:val="40"/>
          <w:szCs w:val="40"/>
        </w:rPr>
        <w:t xml:space="preserve"> 12 (</w:t>
      </w:r>
      <w:proofErr w:type="spellStart"/>
      <w:r w:rsidRPr="00677DDC">
        <w:rPr>
          <w:b/>
          <w:bCs/>
          <w:color w:val="FF0000"/>
          <w:sz w:val="40"/>
          <w:szCs w:val="40"/>
        </w:rPr>
        <w:t>Tiết</w:t>
      </w:r>
      <w:proofErr w:type="spellEnd"/>
      <w:r w:rsidRPr="00677DDC">
        <w:rPr>
          <w:b/>
          <w:bCs/>
          <w:color w:val="FF0000"/>
          <w:sz w:val="40"/>
          <w:szCs w:val="40"/>
        </w:rPr>
        <w:t xml:space="preserve"> 23, 24)</w:t>
      </w:r>
    </w:p>
    <w:p w:rsidR="00C9215D" w:rsidRDefault="00C9215D" w:rsidP="00C9215D">
      <w:pPr>
        <w:rPr>
          <w:b/>
          <w:bCs/>
          <w:sz w:val="40"/>
          <w:szCs w:val="40"/>
          <w:u w:val="single"/>
        </w:rPr>
      </w:pPr>
    </w:p>
    <w:p w:rsidR="00C9215D" w:rsidRPr="00643409" w:rsidRDefault="00C9215D" w:rsidP="00C9215D">
      <w:pPr>
        <w:rPr>
          <w:b/>
          <w:iCs/>
          <w:sz w:val="40"/>
          <w:szCs w:val="40"/>
        </w:rPr>
      </w:pPr>
      <w:r w:rsidRPr="00607735">
        <w:rPr>
          <w:b/>
          <w:bCs/>
          <w:sz w:val="40"/>
          <w:szCs w:val="40"/>
          <w:u w:val="single"/>
        </w:rPr>
        <w:t xml:space="preserve">CHƯƠNG </w:t>
      </w:r>
      <w:proofErr w:type="gramStart"/>
      <w:r w:rsidRPr="00607735">
        <w:rPr>
          <w:b/>
          <w:bCs/>
          <w:sz w:val="40"/>
          <w:szCs w:val="40"/>
          <w:u w:val="single"/>
        </w:rPr>
        <w:t>III</w:t>
      </w:r>
      <w:r w:rsidRPr="00643409">
        <w:rPr>
          <w:b/>
          <w:bCs/>
          <w:sz w:val="40"/>
          <w:szCs w:val="40"/>
        </w:rPr>
        <w:t xml:space="preserve"> :</w:t>
      </w:r>
      <w:proofErr w:type="gramEnd"/>
      <w:r w:rsidRPr="00643409">
        <w:rPr>
          <w:b/>
          <w:bCs/>
          <w:sz w:val="40"/>
          <w:szCs w:val="40"/>
        </w:rPr>
        <w:t xml:space="preserve"> DÒNG ĐIỆN TRONG CÁC MÔI TRƯỜNG</w:t>
      </w:r>
    </w:p>
    <w:p w:rsidR="00C9215D" w:rsidRPr="00643409" w:rsidRDefault="00C9215D" w:rsidP="00C9215D">
      <w:pPr>
        <w:jc w:val="center"/>
        <w:rPr>
          <w:sz w:val="40"/>
          <w:szCs w:val="40"/>
        </w:rPr>
      </w:pPr>
      <w:proofErr w:type="spellStart"/>
      <w:r w:rsidRPr="00607735">
        <w:rPr>
          <w:b/>
          <w:bCs/>
          <w:sz w:val="40"/>
          <w:szCs w:val="40"/>
          <w:u w:val="single"/>
        </w:rPr>
        <w:t>Bài</w:t>
      </w:r>
      <w:proofErr w:type="spellEnd"/>
      <w:r w:rsidRPr="00607735">
        <w:rPr>
          <w:b/>
          <w:bCs/>
          <w:sz w:val="40"/>
          <w:szCs w:val="40"/>
          <w:u w:val="single"/>
        </w:rPr>
        <w:t xml:space="preserve"> </w:t>
      </w:r>
      <w:proofErr w:type="gramStart"/>
      <w:r w:rsidRPr="00607735">
        <w:rPr>
          <w:b/>
          <w:bCs/>
          <w:sz w:val="40"/>
          <w:szCs w:val="40"/>
          <w:u w:val="single"/>
        </w:rPr>
        <w:t>11</w:t>
      </w:r>
      <w:r w:rsidRPr="00643409">
        <w:rPr>
          <w:b/>
          <w:bCs/>
          <w:sz w:val="40"/>
          <w:szCs w:val="40"/>
        </w:rPr>
        <w:t xml:space="preserve"> :</w:t>
      </w:r>
      <w:proofErr w:type="gramEnd"/>
      <w:r w:rsidRPr="00643409">
        <w:rPr>
          <w:b/>
          <w:bCs/>
          <w:sz w:val="40"/>
          <w:szCs w:val="40"/>
        </w:rPr>
        <w:t xml:space="preserve"> DÒNG ĐIỆN TRONG KIM LOẠI</w:t>
      </w:r>
    </w:p>
    <w:p w:rsidR="00C9215D" w:rsidRDefault="00C9215D" w:rsidP="00C9215D">
      <w:pPr>
        <w:jc w:val="both"/>
        <w:rPr>
          <w:b/>
          <w:bCs/>
          <w:sz w:val="2"/>
          <w:szCs w:val="2"/>
        </w:rPr>
      </w:pPr>
    </w:p>
    <w:p w:rsidR="00C9215D" w:rsidRPr="00643409" w:rsidRDefault="00C9215D" w:rsidP="00C9215D">
      <w:pPr>
        <w:jc w:val="both"/>
        <w:rPr>
          <w:sz w:val="36"/>
          <w:szCs w:val="36"/>
        </w:rPr>
      </w:pPr>
      <w:r w:rsidRPr="00643409">
        <w:rPr>
          <w:b/>
          <w:bCs/>
          <w:sz w:val="36"/>
          <w:szCs w:val="36"/>
        </w:rPr>
        <w:t xml:space="preserve">I. </w:t>
      </w:r>
      <w:proofErr w:type="spellStart"/>
      <w:r w:rsidRPr="00643409">
        <w:rPr>
          <w:b/>
          <w:bCs/>
          <w:sz w:val="36"/>
          <w:szCs w:val="36"/>
          <w:u w:val="single"/>
        </w:rPr>
        <w:t>Bản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chất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dòng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điện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trong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kim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proofErr w:type="gramStart"/>
      <w:r w:rsidRPr="00643409">
        <w:rPr>
          <w:b/>
          <w:bCs/>
          <w:sz w:val="36"/>
          <w:szCs w:val="36"/>
          <w:u w:val="single"/>
        </w:rPr>
        <w:t>loại</w:t>
      </w:r>
      <w:proofErr w:type="spellEnd"/>
      <w:r w:rsidRPr="00643409">
        <w:rPr>
          <w:b/>
          <w:bCs/>
          <w:sz w:val="36"/>
          <w:szCs w:val="36"/>
        </w:rPr>
        <w:t xml:space="preserve"> :</w:t>
      </w:r>
      <w:proofErr w:type="gramEnd"/>
      <w:r w:rsidRPr="00643409">
        <w:rPr>
          <w:sz w:val="36"/>
          <w:szCs w:val="36"/>
        </w:rPr>
        <w:t xml:space="preserve"> </w:t>
      </w:r>
    </w:p>
    <w:p w:rsidR="00C9215D" w:rsidRDefault="00C9215D" w:rsidP="00C9215D">
      <w:pPr>
        <w:ind w:left="374"/>
        <w:jc w:val="both"/>
        <w:rPr>
          <w:sz w:val="2"/>
          <w:szCs w:val="2"/>
        </w:rPr>
      </w:pPr>
    </w:p>
    <w:p w:rsidR="00C9215D" w:rsidRPr="00643409" w:rsidRDefault="00C9215D" w:rsidP="00C9215D">
      <w:pPr>
        <w:ind w:left="374"/>
        <w:jc w:val="both"/>
        <w:rPr>
          <w:sz w:val="36"/>
          <w:szCs w:val="36"/>
        </w:rPr>
      </w:pPr>
      <w:proofErr w:type="spellStart"/>
      <w:r w:rsidRPr="00643409">
        <w:rPr>
          <w:sz w:val="36"/>
          <w:szCs w:val="36"/>
        </w:rPr>
        <w:t>Dòng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trong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kim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loại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là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dòng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chuyển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dời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có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hướng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của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các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êlectron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tự</w:t>
      </w:r>
      <w:proofErr w:type="spellEnd"/>
      <w:r w:rsidRPr="00643409">
        <w:rPr>
          <w:sz w:val="36"/>
          <w:szCs w:val="36"/>
        </w:rPr>
        <w:t xml:space="preserve"> do </w:t>
      </w:r>
      <w:proofErr w:type="spellStart"/>
      <w:r w:rsidRPr="00643409">
        <w:rPr>
          <w:sz w:val="36"/>
          <w:szCs w:val="36"/>
        </w:rPr>
        <w:t>dưới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tác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dụng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của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trường</w:t>
      </w:r>
      <w:proofErr w:type="spellEnd"/>
      <w:r w:rsidRPr="00643409">
        <w:rPr>
          <w:sz w:val="36"/>
          <w:szCs w:val="36"/>
        </w:rPr>
        <w:t>.</w:t>
      </w:r>
    </w:p>
    <w:p w:rsidR="00C9215D" w:rsidRPr="00643409" w:rsidRDefault="00C9215D" w:rsidP="00C9215D">
      <w:pPr>
        <w:jc w:val="both"/>
        <w:rPr>
          <w:b/>
          <w:bCs/>
          <w:sz w:val="36"/>
          <w:szCs w:val="36"/>
        </w:rPr>
      </w:pPr>
      <w:r w:rsidRPr="00643409">
        <w:rPr>
          <w:b/>
          <w:bCs/>
          <w:sz w:val="36"/>
          <w:szCs w:val="36"/>
        </w:rPr>
        <w:t xml:space="preserve">II. </w:t>
      </w:r>
      <w:proofErr w:type="spellStart"/>
      <w:r w:rsidRPr="00643409">
        <w:rPr>
          <w:b/>
          <w:bCs/>
          <w:sz w:val="36"/>
          <w:szCs w:val="36"/>
          <w:u w:val="single"/>
        </w:rPr>
        <w:t>Sự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phụ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thuộc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của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điện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trở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suất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của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kim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loại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theo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nhiệt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proofErr w:type="gramStart"/>
      <w:r w:rsidRPr="00643409">
        <w:rPr>
          <w:b/>
          <w:bCs/>
          <w:sz w:val="36"/>
          <w:szCs w:val="36"/>
          <w:u w:val="single"/>
        </w:rPr>
        <w:t>độ</w:t>
      </w:r>
      <w:proofErr w:type="spellEnd"/>
      <w:r w:rsidRPr="00643409">
        <w:rPr>
          <w:b/>
          <w:bCs/>
          <w:sz w:val="36"/>
          <w:szCs w:val="36"/>
        </w:rPr>
        <w:t xml:space="preserve"> :</w:t>
      </w:r>
      <w:proofErr w:type="gramEnd"/>
    </w:p>
    <w:p w:rsidR="00C9215D" w:rsidRDefault="00C9215D" w:rsidP="00C9215D">
      <w:pPr>
        <w:ind w:left="374" w:hanging="187"/>
        <w:jc w:val="both"/>
        <w:rPr>
          <w:sz w:val="4"/>
          <w:szCs w:val="4"/>
        </w:rPr>
      </w:pPr>
    </w:p>
    <w:p w:rsidR="00C9215D" w:rsidRPr="00643409" w:rsidRDefault="00C9215D" w:rsidP="00C9215D">
      <w:pPr>
        <w:ind w:left="374" w:hanging="187"/>
        <w:jc w:val="both"/>
        <w:rPr>
          <w:sz w:val="36"/>
          <w:szCs w:val="36"/>
        </w:rPr>
      </w:pPr>
      <w:r w:rsidRPr="00643409">
        <w:rPr>
          <w:sz w:val="36"/>
          <w:szCs w:val="36"/>
        </w:rPr>
        <w:t xml:space="preserve">- </w:t>
      </w:r>
      <w:proofErr w:type="spellStart"/>
      <w:r w:rsidRPr="00643409">
        <w:rPr>
          <w:sz w:val="36"/>
          <w:szCs w:val="36"/>
        </w:rPr>
        <w:t>Khi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nhiệt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độ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tăng</w:t>
      </w:r>
      <w:proofErr w:type="spellEnd"/>
      <w:r w:rsidRPr="00643409">
        <w:rPr>
          <w:sz w:val="36"/>
          <w:szCs w:val="36"/>
        </w:rPr>
        <w:t xml:space="preserve">, </w:t>
      </w:r>
      <w:proofErr w:type="spellStart"/>
      <w:r w:rsidRPr="00643409">
        <w:rPr>
          <w:sz w:val="36"/>
          <w:szCs w:val="36"/>
        </w:rPr>
        <w:t>chuyển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động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nhiệt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của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các</w:t>
      </w:r>
      <w:proofErr w:type="spellEnd"/>
      <w:r w:rsidRPr="00643409">
        <w:rPr>
          <w:sz w:val="36"/>
          <w:szCs w:val="36"/>
        </w:rPr>
        <w:t xml:space="preserve"> ion </w:t>
      </w:r>
      <w:proofErr w:type="spellStart"/>
      <w:r w:rsidRPr="00643409">
        <w:rPr>
          <w:sz w:val="36"/>
          <w:szCs w:val="36"/>
        </w:rPr>
        <w:t>trong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mạng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tinh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thể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tăng</w:t>
      </w:r>
      <w:proofErr w:type="spellEnd"/>
      <w:r w:rsidRPr="00643409">
        <w:rPr>
          <w:sz w:val="36"/>
          <w:szCs w:val="36"/>
        </w:rPr>
        <w:t xml:space="preserve">, </w:t>
      </w:r>
      <w:proofErr w:type="spellStart"/>
      <w:r w:rsidRPr="00643409">
        <w:rPr>
          <w:sz w:val="36"/>
          <w:szCs w:val="36"/>
        </w:rPr>
        <w:t>làm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trở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của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kim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loại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tăng</w:t>
      </w:r>
      <w:proofErr w:type="spellEnd"/>
      <w:r w:rsidRPr="00643409">
        <w:rPr>
          <w:sz w:val="36"/>
          <w:szCs w:val="36"/>
        </w:rPr>
        <w:t>.</w:t>
      </w:r>
    </w:p>
    <w:p w:rsidR="00C9215D" w:rsidRPr="00643409" w:rsidRDefault="00C9215D" w:rsidP="00C9215D">
      <w:pPr>
        <w:ind w:left="374" w:hanging="187"/>
        <w:jc w:val="both"/>
        <w:rPr>
          <w:sz w:val="36"/>
          <w:szCs w:val="36"/>
        </w:rPr>
      </w:pPr>
      <w:r w:rsidRPr="00643409">
        <w:rPr>
          <w:sz w:val="36"/>
          <w:szCs w:val="36"/>
        </w:rPr>
        <w:t xml:space="preserve">- </w:t>
      </w:r>
      <w:proofErr w:type="spellStart"/>
      <w:r w:rsidRPr="00643409">
        <w:rPr>
          <w:sz w:val="36"/>
          <w:szCs w:val="36"/>
        </w:rPr>
        <w:t>Thí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nghiệm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chứng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tỏ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trở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suất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của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kim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loại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tăng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theo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nhiệt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độ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gần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đúng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hàm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bậc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nhất</w:t>
      </w:r>
      <w:proofErr w:type="spellEnd"/>
      <w:r w:rsidRPr="00643409">
        <w:rPr>
          <w:sz w:val="36"/>
          <w:szCs w:val="36"/>
        </w:rPr>
        <w:t xml:space="preserve"> : </w:t>
      </w:r>
      <w:r w:rsidRPr="00643409">
        <w:rPr>
          <w:position w:val="-14"/>
          <w:sz w:val="36"/>
          <w:szCs w:val="36"/>
        </w:rPr>
        <w:object w:dxaOrig="193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26.25pt" o:ole="" o:bordertopcolor="this" o:borderleftcolor="this" o:borderbottomcolor="this" o:borderrightcolor="this">
            <v:imagedata r:id="rId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5" DrawAspect="Content" ObjectID="_1698991947" r:id="rId5"/>
        </w:object>
      </w:r>
    </w:p>
    <w:p w:rsidR="00C9215D" w:rsidRPr="00643409" w:rsidRDefault="00C9215D" w:rsidP="00C9215D">
      <w:pPr>
        <w:ind w:left="374"/>
        <w:jc w:val="both"/>
        <w:rPr>
          <w:sz w:val="36"/>
          <w:szCs w:val="36"/>
        </w:rPr>
      </w:pPr>
      <w:r w:rsidRPr="00643409">
        <w:rPr>
          <w:sz w:val="36"/>
          <w:szCs w:val="36"/>
        </w:rPr>
        <w:sym w:font="Symbol" w:char="F072"/>
      </w:r>
      <w:proofErr w:type="gramStart"/>
      <w:r w:rsidRPr="00643409">
        <w:rPr>
          <w:sz w:val="36"/>
          <w:szCs w:val="36"/>
          <w:vertAlign w:val="subscript"/>
        </w:rPr>
        <w:t>0</w:t>
      </w:r>
      <w:r w:rsidRPr="00643409">
        <w:rPr>
          <w:sz w:val="36"/>
          <w:szCs w:val="36"/>
        </w:rPr>
        <w:t xml:space="preserve"> :</w:t>
      </w:r>
      <w:proofErr w:type="gram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trở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suất</w:t>
      </w:r>
      <w:proofErr w:type="spellEnd"/>
      <w:r w:rsidRPr="00643409">
        <w:rPr>
          <w:sz w:val="36"/>
          <w:szCs w:val="36"/>
        </w:rPr>
        <w:t xml:space="preserve"> ở </w:t>
      </w:r>
      <w:proofErr w:type="spellStart"/>
      <w:r w:rsidRPr="00643409">
        <w:rPr>
          <w:sz w:val="36"/>
          <w:szCs w:val="36"/>
        </w:rPr>
        <w:t>nhiệt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độ</w:t>
      </w:r>
      <w:proofErr w:type="spellEnd"/>
      <w:r w:rsidRPr="00643409">
        <w:rPr>
          <w:sz w:val="36"/>
          <w:szCs w:val="36"/>
        </w:rPr>
        <w:t xml:space="preserve"> t</w:t>
      </w:r>
      <w:r w:rsidRPr="00643409">
        <w:rPr>
          <w:sz w:val="36"/>
          <w:szCs w:val="36"/>
          <w:vertAlign w:val="subscript"/>
        </w:rPr>
        <w:t>0</w:t>
      </w:r>
      <w:r w:rsidRPr="00643409">
        <w:rPr>
          <w:sz w:val="36"/>
          <w:szCs w:val="36"/>
          <w:vertAlign w:val="superscript"/>
        </w:rPr>
        <w:t>0</w:t>
      </w:r>
      <w:r w:rsidRPr="00643409">
        <w:rPr>
          <w:sz w:val="36"/>
          <w:szCs w:val="36"/>
        </w:rPr>
        <w:t>C (</w:t>
      </w:r>
      <w:proofErr w:type="spellStart"/>
      <w:r w:rsidRPr="00643409">
        <w:rPr>
          <w:sz w:val="36"/>
          <w:szCs w:val="36"/>
        </w:rPr>
        <w:t>thường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lấy</w:t>
      </w:r>
      <w:proofErr w:type="spellEnd"/>
      <w:r w:rsidRPr="00643409">
        <w:rPr>
          <w:sz w:val="36"/>
          <w:szCs w:val="36"/>
        </w:rPr>
        <w:t xml:space="preserve"> 20</w:t>
      </w:r>
      <w:r w:rsidRPr="00643409">
        <w:rPr>
          <w:sz w:val="36"/>
          <w:szCs w:val="36"/>
          <w:vertAlign w:val="superscript"/>
        </w:rPr>
        <w:t>0</w:t>
      </w:r>
      <w:r w:rsidRPr="00643409">
        <w:rPr>
          <w:sz w:val="36"/>
          <w:szCs w:val="36"/>
        </w:rPr>
        <w:t>C)</w:t>
      </w:r>
    </w:p>
    <w:p w:rsidR="00C9215D" w:rsidRPr="00643409" w:rsidRDefault="00C9215D" w:rsidP="00C9215D">
      <w:pPr>
        <w:ind w:left="374"/>
        <w:rPr>
          <w:b/>
          <w:bCs/>
          <w:sz w:val="36"/>
          <w:szCs w:val="36"/>
        </w:rPr>
      </w:pPr>
      <w:r w:rsidRPr="00643409">
        <w:rPr>
          <w:sz w:val="36"/>
          <w:szCs w:val="36"/>
        </w:rPr>
        <w:sym w:font="Symbol" w:char="F061"/>
      </w:r>
      <w:r w:rsidRPr="00643409">
        <w:rPr>
          <w:sz w:val="36"/>
          <w:szCs w:val="36"/>
        </w:rPr>
        <w:t xml:space="preserve"> : </w:t>
      </w:r>
      <w:proofErr w:type="spellStart"/>
      <w:r w:rsidRPr="00643409">
        <w:rPr>
          <w:sz w:val="36"/>
          <w:szCs w:val="36"/>
        </w:rPr>
        <w:t>hệ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số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nhiệt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trở</w:t>
      </w:r>
      <w:proofErr w:type="spellEnd"/>
      <w:r w:rsidRPr="00643409">
        <w:rPr>
          <w:sz w:val="36"/>
          <w:szCs w:val="36"/>
        </w:rPr>
        <w:t xml:space="preserve"> (K</w:t>
      </w:r>
      <w:r w:rsidRPr="00643409">
        <w:rPr>
          <w:sz w:val="36"/>
          <w:szCs w:val="36"/>
          <w:vertAlign w:val="superscript"/>
        </w:rPr>
        <w:t>– 1</w:t>
      </w:r>
      <w:proofErr w:type="gramStart"/>
      <w:r w:rsidRPr="00643409">
        <w:rPr>
          <w:sz w:val="36"/>
          <w:szCs w:val="36"/>
        </w:rPr>
        <w:t>)</w:t>
      </w:r>
      <w:r w:rsidRPr="00643409">
        <w:rPr>
          <w:sz w:val="36"/>
          <w:szCs w:val="36"/>
          <w:vertAlign w:val="superscript"/>
        </w:rPr>
        <w:t xml:space="preserve"> </w:t>
      </w:r>
      <w:r w:rsidRPr="00643409">
        <w:rPr>
          <w:sz w:val="36"/>
          <w:szCs w:val="36"/>
        </w:rPr>
        <w:t>.</w:t>
      </w:r>
      <w:proofErr w:type="gramEnd"/>
    </w:p>
    <w:p w:rsidR="00C9215D" w:rsidRDefault="00C9215D" w:rsidP="00C9215D">
      <w:pPr>
        <w:jc w:val="both"/>
        <w:rPr>
          <w:b/>
          <w:bCs/>
          <w:sz w:val="36"/>
          <w:szCs w:val="36"/>
        </w:rPr>
      </w:pPr>
      <w:r w:rsidRPr="00643409">
        <w:rPr>
          <w:b/>
          <w:bCs/>
          <w:sz w:val="36"/>
          <w:szCs w:val="36"/>
        </w:rPr>
        <w:t xml:space="preserve">III. </w:t>
      </w:r>
      <w:proofErr w:type="spellStart"/>
      <w:r w:rsidRPr="00643409">
        <w:rPr>
          <w:b/>
          <w:bCs/>
          <w:sz w:val="36"/>
          <w:szCs w:val="36"/>
          <w:u w:val="single"/>
        </w:rPr>
        <w:t>Điện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trở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của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kim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loại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ở </w:t>
      </w:r>
      <w:proofErr w:type="spellStart"/>
      <w:r w:rsidRPr="00643409">
        <w:rPr>
          <w:b/>
          <w:bCs/>
          <w:sz w:val="36"/>
          <w:szCs w:val="36"/>
          <w:u w:val="single"/>
        </w:rPr>
        <w:t>nhiệt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độ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thấp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và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hiện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tượng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siêu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proofErr w:type="gramStart"/>
      <w:r w:rsidRPr="00643409">
        <w:rPr>
          <w:b/>
          <w:bCs/>
          <w:sz w:val="36"/>
          <w:szCs w:val="36"/>
          <w:u w:val="single"/>
        </w:rPr>
        <w:t>dẫn</w:t>
      </w:r>
      <w:proofErr w:type="spellEnd"/>
      <w:r w:rsidRPr="00643409">
        <w:rPr>
          <w:b/>
          <w:bCs/>
          <w:sz w:val="36"/>
          <w:szCs w:val="36"/>
        </w:rPr>
        <w:t xml:space="preserve"> :</w:t>
      </w:r>
      <w:proofErr w:type="gramEnd"/>
    </w:p>
    <w:p w:rsidR="00C9215D" w:rsidRPr="00677DDC" w:rsidRDefault="00C9215D" w:rsidP="00C9215D">
      <w:pPr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  <w:r w:rsidRPr="00677DDC">
        <w:rPr>
          <w:b/>
          <w:bCs/>
          <w:color w:val="FF0000"/>
          <w:sz w:val="36"/>
          <w:szCs w:val="36"/>
        </w:rPr>
        <w:t>(</w:t>
      </w:r>
      <w:proofErr w:type="spellStart"/>
      <w:r w:rsidRPr="00677DDC">
        <w:rPr>
          <w:b/>
          <w:bCs/>
          <w:color w:val="FF0000"/>
          <w:sz w:val="36"/>
          <w:szCs w:val="36"/>
        </w:rPr>
        <w:t>Tự</w:t>
      </w:r>
      <w:proofErr w:type="spellEnd"/>
      <w:r w:rsidRPr="00677DDC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677DDC">
        <w:rPr>
          <w:b/>
          <w:bCs/>
          <w:color w:val="FF0000"/>
          <w:sz w:val="36"/>
          <w:szCs w:val="36"/>
        </w:rPr>
        <w:t>học</w:t>
      </w:r>
      <w:proofErr w:type="spellEnd"/>
      <w:r w:rsidRPr="00677DDC">
        <w:rPr>
          <w:b/>
          <w:bCs/>
          <w:color w:val="FF0000"/>
          <w:sz w:val="36"/>
          <w:szCs w:val="36"/>
        </w:rPr>
        <w:t>)</w:t>
      </w:r>
    </w:p>
    <w:p w:rsidR="00C9215D" w:rsidRDefault="00C9215D" w:rsidP="00C9215D">
      <w:pPr>
        <w:ind w:left="374" w:hanging="187"/>
        <w:jc w:val="both"/>
        <w:rPr>
          <w:sz w:val="6"/>
          <w:szCs w:val="6"/>
        </w:rPr>
      </w:pPr>
    </w:p>
    <w:p w:rsidR="00C9215D" w:rsidRPr="00643409" w:rsidRDefault="00C9215D" w:rsidP="00C9215D">
      <w:pPr>
        <w:ind w:left="374" w:hanging="187"/>
        <w:jc w:val="both"/>
        <w:rPr>
          <w:sz w:val="36"/>
          <w:szCs w:val="36"/>
        </w:rPr>
      </w:pPr>
      <w:r w:rsidRPr="00643409">
        <w:rPr>
          <w:sz w:val="36"/>
          <w:szCs w:val="36"/>
        </w:rPr>
        <w:t xml:space="preserve">- </w:t>
      </w:r>
      <w:proofErr w:type="spellStart"/>
      <w:r w:rsidRPr="00643409">
        <w:rPr>
          <w:sz w:val="36"/>
          <w:szCs w:val="36"/>
        </w:rPr>
        <w:t>Khi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nhiệt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độ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của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kim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loại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giảm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đến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gần</w:t>
      </w:r>
      <w:proofErr w:type="spellEnd"/>
      <w:r w:rsidRPr="00643409">
        <w:rPr>
          <w:sz w:val="36"/>
          <w:szCs w:val="36"/>
        </w:rPr>
        <w:t xml:space="preserve"> 0(K) </w:t>
      </w:r>
      <w:proofErr w:type="spellStart"/>
      <w:r w:rsidRPr="00643409">
        <w:rPr>
          <w:sz w:val="36"/>
          <w:szCs w:val="36"/>
        </w:rPr>
        <w:t>thì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trở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của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kim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loại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đều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rất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bé</w:t>
      </w:r>
      <w:proofErr w:type="spellEnd"/>
      <w:r w:rsidRPr="00643409">
        <w:rPr>
          <w:sz w:val="36"/>
          <w:szCs w:val="36"/>
        </w:rPr>
        <w:t>.</w:t>
      </w:r>
    </w:p>
    <w:p w:rsidR="00C9215D" w:rsidRPr="00643409" w:rsidRDefault="00C9215D" w:rsidP="00C9215D">
      <w:pPr>
        <w:tabs>
          <w:tab w:val="left" w:pos="613"/>
        </w:tabs>
        <w:ind w:left="374" w:hanging="187"/>
        <w:jc w:val="both"/>
        <w:rPr>
          <w:sz w:val="36"/>
          <w:szCs w:val="36"/>
        </w:rPr>
      </w:pPr>
      <w:r w:rsidRPr="00643409">
        <w:rPr>
          <w:sz w:val="36"/>
          <w:szCs w:val="36"/>
        </w:rPr>
        <w:t xml:space="preserve">- </w:t>
      </w:r>
      <w:proofErr w:type="spellStart"/>
      <w:r w:rsidRPr="00643409">
        <w:rPr>
          <w:sz w:val="36"/>
          <w:szCs w:val="36"/>
        </w:rPr>
        <w:t>Đối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với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một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số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chất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siêu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dẫn</w:t>
      </w:r>
      <w:proofErr w:type="spellEnd"/>
      <w:r w:rsidRPr="00643409">
        <w:rPr>
          <w:sz w:val="36"/>
          <w:szCs w:val="36"/>
        </w:rPr>
        <w:t xml:space="preserve">, </w:t>
      </w:r>
      <w:proofErr w:type="spellStart"/>
      <w:r w:rsidRPr="00643409">
        <w:rPr>
          <w:sz w:val="36"/>
          <w:szCs w:val="36"/>
        </w:rPr>
        <w:t>khi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nhiệt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độ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thấp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hơn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một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nhiệt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độ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tới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hạn</w:t>
      </w:r>
      <w:proofErr w:type="spellEnd"/>
      <w:r w:rsidRPr="00643409">
        <w:rPr>
          <w:sz w:val="36"/>
          <w:szCs w:val="36"/>
        </w:rPr>
        <w:t xml:space="preserve"> T</w:t>
      </w:r>
      <w:r w:rsidRPr="00643409">
        <w:rPr>
          <w:sz w:val="36"/>
          <w:szCs w:val="36"/>
          <w:vertAlign w:val="subscript"/>
        </w:rPr>
        <w:t>C</w:t>
      </w:r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thì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trở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của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chúng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đột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ngột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giảm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xuống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bằng</w:t>
      </w:r>
      <w:proofErr w:type="spellEnd"/>
      <w:r w:rsidRPr="00643409">
        <w:rPr>
          <w:sz w:val="36"/>
          <w:szCs w:val="36"/>
        </w:rPr>
        <w:t xml:space="preserve"> 0. </w:t>
      </w:r>
      <w:proofErr w:type="spellStart"/>
      <w:r w:rsidRPr="00643409">
        <w:rPr>
          <w:sz w:val="36"/>
          <w:szCs w:val="36"/>
        </w:rPr>
        <w:t>Hiện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tượng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này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gọi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là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hiện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tượng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siêu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dẫn</w:t>
      </w:r>
      <w:proofErr w:type="spellEnd"/>
      <w:r w:rsidRPr="00643409">
        <w:rPr>
          <w:sz w:val="36"/>
          <w:szCs w:val="36"/>
        </w:rPr>
        <w:t>.</w:t>
      </w:r>
    </w:p>
    <w:p w:rsidR="00C9215D" w:rsidRDefault="00C9215D" w:rsidP="00C9215D">
      <w:pPr>
        <w:jc w:val="both"/>
        <w:rPr>
          <w:b/>
          <w:bCs/>
          <w:sz w:val="36"/>
          <w:szCs w:val="36"/>
        </w:rPr>
      </w:pPr>
      <w:r w:rsidRPr="00643409">
        <w:rPr>
          <w:b/>
          <w:bCs/>
          <w:sz w:val="36"/>
          <w:szCs w:val="36"/>
        </w:rPr>
        <w:t xml:space="preserve">IV. </w:t>
      </w:r>
      <w:proofErr w:type="spellStart"/>
      <w:r w:rsidRPr="00643409">
        <w:rPr>
          <w:b/>
          <w:bCs/>
          <w:sz w:val="36"/>
          <w:szCs w:val="36"/>
          <w:u w:val="single"/>
        </w:rPr>
        <w:t>Hiện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tượng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nhiệt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proofErr w:type="gramStart"/>
      <w:r w:rsidRPr="00643409">
        <w:rPr>
          <w:b/>
          <w:bCs/>
          <w:sz w:val="36"/>
          <w:szCs w:val="36"/>
          <w:u w:val="single"/>
        </w:rPr>
        <w:t>điện</w:t>
      </w:r>
      <w:proofErr w:type="spellEnd"/>
      <w:r w:rsidRPr="00643409">
        <w:rPr>
          <w:b/>
          <w:bCs/>
          <w:sz w:val="36"/>
          <w:szCs w:val="36"/>
        </w:rPr>
        <w:t xml:space="preserve"> :</w:t>
      </w:r>
      <w:proofErr w:type="gramEnd"/>
    </w:p>
    <w:p w:rsidR="00C9215D" w:rsidRPr="00677DDC" w:rsidRDefault="00C9215D" w:rsidP="00C9215D">
      <w:pPr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  <w:r w:rsidRPr="00677DDC">
        <w:rPr>
          <w:b/>
          <w:bCs/>
          <w:color w:val="FF0000"/>
          <w:sz w:val="36"/>
          <w:szCs w:val="36"/>
        </w:rPr>
        <w:t>(</w:t>
      </w:r>
      <w:proofErr w:type="spellStart"/>
      <w:r w:rsidRPr="00677DDC">
        <w:rPr>
          <w:b/>
          <w:bCs/>
          <w:color w:val="FF0000"/>
          <w:sz w:val="36"/>
          <w:szCs w:val="36"/>
        </w:rPr>
        <w:t>Tự</w:t>
      </w:r>
      <w:proofErr w:type="spellEnd"/>
      <w:r w:rsidRPr="00677DDC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677DDC">
        <w:rPr>
          <w:b/>
          <w:bCs/>
          <w:color w:val="FF0000"/>
          <w:sz w:val="36"/>
          <w:szCs w:val="36"/>
        </w:rPr>
        <w:t>học</w:t>
      </w:r>
      <w:proofErr w:type="spellEnd"/>
      <w:r w:rsidRPr="00677DDC">
        <w:rPr>
          <w:b/>
          <w:bCs/>
          <w:color w:val="FF0000"/>
          <w:sz w:val="36"/>
          <w:szCs w:val="36"/>
        </w:rPr>
        <w:t>)</w:t>
      </w:r>
    </w:p>
    <w:p w:rsidR="00C9215D" w:rsidRDefault="00C9215D" w:rsidP="00C9215D">
      <w:pPr>
        <w:jc w:val="both"/>
        <w:rPr>
          <w:b/>
          <w:bCs/>
          <w:sz w:val="2"/>
          <w:szCs w:val="2"/>
        </w:rPr>
      </w:pPr>
      <w:r>
        <w:rPr>
          <w:b/>
          <w:bCs/>
          <w:sz w:val="36"/>
          <w:szCs w:val="36"/>
        </w:rPr>
        <w:t xml:space="preserve"> </w:t>
      </w:r>
    </w:p>
    <w:p w:rsidR="00C9215D" w:rsidRDefault="00C9215D" w:rsidP="00C9215D">
      <w:pPr>
        <w:jc w:val="both"/>
        <w:rPr>
          <w:b/>
          <w:bCs/>
          <w:sz w:val="2"/>
          <w:szCs w:val="2"/>
        </w:rPr>
      </w:pPr>
    </w:p>
    <w:p w:rsidR="00C9215D" w:rsidRDefault="00C9215D" w:rsidP="00C9215D">
      <w:pPr>
        <w:jc w:val="both"/>
        <w:rPr>
          <w:b/>
          <w:bCs/>
          <w:sz w:val="2"/>
          <w:szCs w:val="2"/>
        </w:rPr>
      </w:pPr>
    </w:p>
    <w:p w:rsidR="00C9215D" w:rsidRPr="0090746C" w:rsidRDefault="00C9215D" w:rsidP="00C9215D">
      <w:pPr>
        <w:jc w:val="both"/>
        <w:rPr>
          <w:b/>
          <w:bCs/>
          <w:sz w:val="2"/>
          <w:szCs w:val="2"/>
        </w:rPr>
      </w:pPr>
    </w:p>
    <w:p w:rsidR="00C9215D" w:rsidRPr="00643409" w:rsidRDefault="00C9215D" w:rsidP="00C9215D">
      <w:pPr>
        <w:tabs>
          <w:tab w:val="left" w:pos="342"/>
        </w:tabs>
        <w:ind w:left="374" w:hanging="187"/>
        <w:jc w:val="both"/>
        <w:rPr>
          <w:sz w:val="36"/>
          <w:szCs w:val="36"/>
        </w:rPr>
      </w:pPr>
      <w:r w:rsidRPr="00643409">
        <w:rPr>
          <w:sz w:val="36"/>
          <w:szCs w:val="36"/>
        </w:rPr>
        <w:t xml:space="preserve">- </w:t>
      </w:r>
      <w:proofErr w:type="spellStart"/>
      <w:r w:rsidRPr="00643409">
        <w:rPr>
          <w:sz w:val="36"/>
          <w:szCs w:val="36"/>
        </w:rPr>
        <w:t>Nếu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lấy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hai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dây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kim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loại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khác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nhau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và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hàn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hai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đầu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với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nhau</w:t>
      </w:r>
      <w:proofErr w:type="spellEnd"/>
      <w:r w:rsidRPr="00643409">
        <w:rPr>
          <w:sz w:val="36"/>
          <w:szCs w:val="36"/>
        </w:rPr>
        <w:t xml:space="preserve">, </w:t>
      </w:r>
      <w:proofErr w:type="spellStart"/>
      <w:r w:rsidRPr="00643409">
        <w:rPr>
          <w:sz w:val="36"/>
          <w:szCs w:val="36"/>
        </w:rPr>
        <w:t>một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mối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hàn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giữ</w:t>
      </w:r>
      <w:proofErr w:type="spellEnd"/>
      <w:r w:rsidRPr="00643409">
        <w:rPr>
          <w:sz w:val="36"/>
          <w:szCs w:val="36"/>
        </w:rPr>
        <w:t xml:space="preserve"> ở </w:t>
      </w:r>
      <w:proofErr w:type="spellStart"/>
      <w:r w:rsidRPr="00643409">
        <w:rPr>
          <w:sz w:val="36"/>
          <w:szCs w:val="36"/>
        </w:rPr>
        <w:t>nhiệt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độ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cao</w:t>
      </w:r>
      <w:proofErr w:type="spellEnd"/>
      <w:r w:rsidRPr="00643409">
        <w:rPr>
          <w:sz w:val="36"/>
          <w:szCs w:val="36"/>
        </w:rPr>
        <w:t xml:space="preserve">, </w:t>
      </w:r>
      <w:proofErr w:type="spellStart"/>
      <w:r w:rsidRPr="00643409">
        <w:rPr>
          <w:sz w:val="36"/>
          <w:szCs w:val="36"/>
        </w:rPr>
        <w:t>một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mối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hàn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giữ</w:t>
      </w:r>
      <w:proofErr w:type="spellEnd"/>
      <w:r w:rsidRPr="00643409">
        <w:rPr>
          <w:sz w:val="36"/>
          <w:szCs w:val="36"/>
        </w:rPr>
        <w:t xml:space="preserve"> ở </w:t>
      </w:r>
      <w:proofErr w:type="spellStart"/>
      <w:r w:rsidRPr="00643409">
        <w:rPr>
          <w:sz w:val="36"/>
          <w:szCs w:val="36"/>
        </w:rPr>
        <w:t>nhiệt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độ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thấp</w:t>
      </w:r>
      <w:proofErr w:type="spellEnd"/>
      <w:r w:rsidRPr="00643409">
        <w:rPr>
          <w:sz w:val="36"/>
          <w:szCs w:val="36"/>
        </w:rPr>
        <w:t xml:space="preserve">, </w:t>
      </w:r>
      <w:proofErr w:type="spellStart"/>
      <w:r w:rsidRPr="00643409">
        <w:rPr>
          <w:sz w:val="36"/>
          <w:szCs w:val="36"/>
        </w:rPr>
        <w:t>thì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hiệu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thế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giữa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đầu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nóng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và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đầu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lạnh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của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từng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dây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không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giống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nhau</w:t>
      </w:r>
      <w:proofErr w:type="spellEnd"/>
      <w:r w:rsidRPr="00643409">
        <w:rPr>
          <w:sz w:val="36"/>
          <w:szCs w:val="36"/>
        </w:rPr>
        <w:t xml:space="preserve">, </w:t>
      </w:r>
      <w:proofErr w:type="spellStart"/>
      <w:r w:rsidRPr="00643409">
        <w:rPr>
          <w:sz w:val="36"/>
          <w:szCs w:val="36"/>
        </w:rPr>
        <w:t>trong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mạch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có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một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suất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động</w:t>
      </w:r>
      <w:proofErr w:type="spellEnd"/>
      <w:r w:rsidRPr="00643409">
        <w:rPr>
          <w:sz w:val="36"/>
          <w:szCs w:val="36"/>
        </w:rPr>
        <w:t xml:space="preserve"> </w:t>
      </w:r>
      <w:r w:rsidRPr="00643409">
        <w:rPr>
          <w:sz w:val="36"/>
          <w:szCs w:val="36"/>
        </w:rPr>
        <w:sym w:font="Symbol" w:char="F078"/>
      </w:r>
      <w:r w:rsidRPr="00643409">
        <w:rPr>
          <w:sz w:val="36"/>
          <w:szCs w:val="36"/>
        </w:rPr>
        <w:t xml:space="preserve">. </w:t>
      </w:r>
    </w:p>
    <w:p w:rsidR="00C9215D" w:rsidRPr="00643409" w:rsidRDefault="00C9215D" w:rsidP="00C9215D">
      <w:pPr>
        <w:tabs>
          <w:tab w:val="left" w:pos="342"/>
        </w:tabs>
        <w:ind w:left="374" w:hanging="187"/>
        <w:jc w:val="both"/>
        <w:rPr>
          <w:sz w:val="36"/>
          <w:szCs w:val="36"/>
        </w:rPr>
      </w:pPr>
      <w:r w:rsidRPr="00643409">
        <w:rPr>
          <w:sz w:val="36"/>
          <w:szCs w:val="36"/>
        </w:rPr>
        <w:lastRenderedPageBreak/>
        <w:t xml:space="preserve">- </w:t>
      </w:r>
      <w:r w:rsidRPr="00643409">
        <w:rPr>
          <w:sz w:val="36"/>
          <w:szCs w:val="36"/>
        </w:rPr>
        <w:sym w:font="Symbol" w:char="F078"/>
      </w:r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gọi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là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suất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động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nhiệt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, </w:t>
      </w:r>
      <w:proofErr w:type="spellStart"/>
      <w:r w:rsidRPr="00643409">
        <w:rPr>
          <w:sz w:val="36"/>
          <w:szCs w:val="36"/>
        </w:rPr>
        <w:t>bộ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hai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dây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dẫn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hàn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hai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đầu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vào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nhau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gọi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là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cặp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nhiệt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>.</w:t>
      </w:r>
    </w:p>
    <w:p w:rsidR="00C9215D" w:rsidRDefault="00C9215D" w:rsidP="00C9215D">
      <w:pPr>
        <w:tabs>
          <w:tab w:val="left" w:pos="342"/>
        </w:tabs>
        <w:ind w:left="374" w:hanging="187"/>
        <w:jc w:val="both"/>
        <w:rPr>
          <w:sz w:val="2"/>
          <w:szCs w:val="2"/>
          <w:bdr w:val="single" w:sz="4" w:space="0" w:color="auto"/>
        </w:rPr>
      </w:pPr>
      <w:r w:rsidRPr="00643409">
        <w:rPr>
          <w:sz w:val="36"/>
          <w:szCs w:val="36"/>
        </w:rPr>
        <w:t xml:space="preserve">- </w:t>
      </w:r>
      <w:proofErr w:type="spellStart"/>
      <w:r w:rsidRPr="00643409">
        <w:rPr>
          <w:sz w:val="36"/>
          <w:szCs w:val="36"/>
        </w:rPr>
        <w:t>Suất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động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nhiệt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cho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bởi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biểu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thức</w:t>
      </w:r>
      <w:proofErr w:type="spellEnd"/>
      <w:r w:rsidRPr="00643409">
        <w:rPr>
          <w:sz w:val="36"/>
          <w:szCs w:val="36"/>
        </w:rPr>
        <w:t xml:space="preserve"> : </w:t>
      </w:r>
      <w:r w:rsidRPr="00643409">
        <w:rPr>
          <w:sz w:val="36"/>
          <w:szCs w:val="36"/>
          <w:bdr w:val="single" w:sz="4" w:space="0" w:color="auto"/>
        </w:rPr>
        <w:sym w:font="Symbol" w:char="F078"/>
      </w:r>
      <w:r w:rsidRPr="00643409">
        <w:rPr>
          <w:sz w:val="36"/>
          <w:szCs w:val="36"/>
          <w:bdr w:val="single" w:sz="4" w:space="0" w:color="auto"/>
        </w:rPr>
        <w:t xml:space="preserve"> = </w:t>
      </w:r>
      <w:r w:rsidRPr="00643409">
        <w:rPr>
          <w:sz w:val="36"/>
          <w:szCs w:val="36"/>
          <w:bdr w:val="single" w:sz="4" w:space="0" w:color="auto"/>
        </w:rPr>
        <w:sym w:font="Symbol" w:char="F061"/>
      </w:r>
      <w:r w:rsidRPr="00643409">
        <w:rPr>
          <w:sz w:val="36"/>
          <w:szCs w:val="36"/>
          <w:bdr w:val="single" w:sz="4" w:space="0" w:color="auto"/>
          <w:vertAlign w:val="subscript"/>
        </w:rPr>
        <w:t>T</w:t>
      </w:r>
      <w:r w:rsidRPr="00643409">
        <w:rPr>
          <w:sz w:val="36"/>
          <w:szCs w:val="36"/>
          <w:bdr w:val="single" w:sz="4" w:space="0" w:color="auto"/>
        </w:rPr>
        <w:t>(T</w:t>
      </w:r>
      <w:r w:rsidRPr="00643409">
        <w:rPr>
          <w:sz w:val="36"/>
          <w:szCs w:val="36"/>
          <w:bdr w:val="single" w:sz="4" w:space="0" w:color="auto"/>
          <w:vertAlign w:val="subscript"/>
        </w:rPr>
        <w:t>1</w:t>
      </w:r>
      <w:r w:rsidRPr="00643409">
        <w:rPr>
          <w:sz w:val="36"/>
          <w:szCs w:val="36"/>
          <w:bdr w:val="single" w:sz="4" w:space="0" w:color="auto"/>
        </w:rPr>
        <w:t xml:space="preserve"> – T</w:t>
      </w:r>
      <w:r w:rsidRPr="00643409">
        <w:rPr>
          <w:sz w:val="36"/>
          <w:szCs w:val="36"/>
          <w:bdr w:val="single" w:sz="4" w:space="0" w:color="auto"/>
          <w:vertAlign w:val="subscript"/>
        </w:rPr>
        <w:t>2</w:t>
      </w:r>
      <w:r w:rsidRPr="00643409">
        <w:rPr>
          <w:sz w:val="36"/>
          <w:szCs w:val="36"/>
          <w:bdr w:val="single" w:sz="4" w:space="0" w:color="auto"/>
        </w:rPr>
        <w:t>)</w:t>
      </w:r>
    </w:p>
    <w:p w:rsidR="00C9215D" w:rsidRDefault="00C9215D" w:rsidP="00C9215D">
      <w:pPr>
        <w:tabs>
          <w:tab w:val="left" w:pos="342"/>
        </w:tabs>
        <w:ind w:left="374" w:hanging="187"/>
        <w:jc w:val="both"/>
        <w:rPr>
          <w:sz w:val="2"/>
          <w:szCs w:val="2"/>
          <w:bdr w:val="single" w:sz="4" w:space="0" w:color="auto"/>
        </w:rPr>
      </w:pPr>
    </w:p>
    <w:p w:rsidR="00C9215D" w:rsidRDefault="00C9215D" w:rsidP="00C9215D">
      <w:pPr>
        <w:tabs>
          <w:tab w:val="left" w:pos="342"/>
        </w:tabs>
        <w:ind w:left="374" w:hanging="187"/>
        <w:jc w:val="both"/>
        <w:rPr>
          <w:sz w:val="2"/>
          <w:szCs w:val="2"/>
          <w:bdr w:val="single" w:sz="4" w:space="0" w:color="auto"/>
        </w:rPr>
      </w:pPr>
    </w:p>
    <w:p w:rsidR="00C9215D" w:rsidRDefault="00C9215D" w:rsidP="00C9215D">
      <w:pPr>
        <w:tabs>
          <w:tab w:val="left" w:pos="342"/>
        </w:tabs>
        <w:ind w:left="374" w:hanging="187"/>
        <w:jc w:val="both"/>
        <w:rPr>
          <w:sz w:val="2"/>
          <w:szCs w:val="2"/>
          <w:bdr w:val="single" w:sz="4" w:space="0" w:color="auto"/>
        </w:rPr>
      </w:pPr>
    </w:p>
    <w:p w:rsidR="00C9215D" w:rsidRPr="0090746C" w:rsidRDefault="00C9215D" w:rsidP="00C9215D">
      <w:pPr>
        <w:tabs>
          <w:tab w:val="left" w:pos="342"/>
        </w:tabs>
        <w:ind w:left="374" w:hanging="187"/>
        <w:jc w:val="both"/>
        <w:rPr>
          <w:sz w:val="2"/>
          <w:szCs w:val="2"/>
          <w:bdr w:val="single" w:sz="4" w:space="0" w:color="auto"/>
        </w:rPr>
      </w:pPr>
    </w:p>
    <w:p w:rsidR="00C9215D" w:rsidRDefault="00C9215D" w:rsidP="00C9215D">
      <w:pPr>
        <w:ind w:left="374" w:hanging="187"/>
        <w:jc w:val="both"/>
        <w:rPr>
          <w:sz w:val="36"/>
          <w:szCs w:val="36"/>
        </w:rPr>
      </w:pPr>
      <w:r w:rsidRPr="00643409">
        <w:rPr>
          <w:sz w:val="36"/>
          <w:szCs w:val="36"/>
        </w:rPr>
        <w:t xml:space="preserve">- </w:t>
      </w:r>
      <w:proofErr w:type="spellStart"/>
      <w:r w:rsidRPr="00643409">
        <w:rPr>
          <w:sz w:val="36"/>
          <w:szCs w:val="36"/>
        </w:rPr>
        <w:t>Cặp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nhiệt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được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dùng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phổ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biến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để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đo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nhiệt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độ</w:t>
      </w:r>
      <w:proofErr w:type="spellEnd"/>
      <w:r w:rsidRPr="00643409">
        <w:rPr>
          <w:sz w:val="36"/>
          <w:szCs w:val="36"/>
        </w:rPr>
        <w:t>.</w:t>
      </w:r>
    </w:p>
    <w:p w:rsidR="00C9215D" w:rsidRPr="001D15DE" w:rsidRDefault="00C9215D" w:rsidP="00C9215D">
      <w:pPr>
        <w:ind w:left="374" w:hanging="187"/>
        <w:jc w:val="both"/>
        <w:rPr>
          <w:sz w:val="16"/>
          <w:szCs w:val="16"/>
        </w:rPr>
      </w:pPr>
    </w:p>
    <w:p w:rsidR="00C9215D" w:rsidRPr="00643409" w:rsidRDefault="00C9215D" w:rsidP="00C9215D">
      <w:pPr>
        <w:jc w:val="center"/>
        <w:rPr>
          <w:b/>
          <w:bCs/>
          <w:sz w:val="40"/>
          <w:szCs w:val="40"/>
        </w:rPr>
      </w:pPr>
      <w:proofErr w:type="spellStart"/>
      <w:r w:rsidRPr="00607735">
        <w:rPr>
          <w:b/>
          <w:bCs/>
          <w:sz w:val="40"/>
          <w:szCs w:val="40"/>
          <w:u w:val="single"/>
        </w:rPr>
        <w:t>Bài</w:t>
      </w:r>
      <w:proofErr w:type="spellEnd"/>
      <w:r w:rsidRPr="00607735">
        <w:rPr>
          <w:b/>
          <w:bCs/>
          <w:sz w:val="40"/>
          <w:szCs w:val="40"/>
          <w:u w:val="single"/>
        </w:rPr>
        <w:t xml:space="preserve"> </w:t>
      </w:r>
      <w:proofErr w:type="gramStart"/>
      <w:r w:rsidRPr="00607735">
        <w:rPr>
          <w:b/>
          <w:bCs/>
          <w:sz w:val="40"/>
          <w:szCs w:val="40"/>
          <w:u w:val="single"/>
        </w:rPr>
        <w:t>12</w:t>
      </w:r>
      <w:r w:rsidRPr="00643409">
        <w:rPr>
          <w:b/>
          <w:bCs/>
          <w:sz w:val="40"/>
          <w:szCs w:val="40"/>
        </w:rPr>
        <w:t xml:space="preserve"> :</w:t>
      </w:r>
      <w:proofErr w:type="gramEnd"/>
      <w:r w:rsidRPr="00643409">
        <w:rPr>
          <w:b/>
          <w:bCs/>
          <w:sz w:val="40"/>
          <w:szCs w:val="40"/>
        </w:rPr>
        <w:t xml:space="preserve"> DÒNG ĐIỆN TRONG CHẤT ĐIỆN PHÂN</w:t>
      </w:r>
    </w:p>
    <w:p w:rsidR="00C9215D" w:rsidRPr="000A2D9B" w:rsidRDefault="00C9215D" w:rsidP="00C9215D">
      <w:pPr>
        <w:jc w:val="both"/>
        <w:rPr>
          <w:b/>
          <w:bCs/>
          <w:sz w:val="16"/>
          <w:szCs w:val="16"/>
        </w:rPr>
      </w:pPr>
      <w:r w:rsidRPr="00643409">
        <w:rPr>
          <w:b/>
          <w:bCs/>
          <w:sz w:val="36"/>
          <w:szCs w:val="36"/>
        </w:rPr>
        <w:t xml:space="preserve">I. </w:t>
      </w:r>
      <w:proofErr w:type="spellStart"/>
      <w:r w:rsidRPr="00643409">
        <w:rPr>
          <w:b/>
          <w:bCs/>
          <w:sz w:val="36"/>
          <w:szCs w:val="36"/>
          <w:u w:val="single"/>
        </w:rPr>
        <w:t>Bản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chất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dòng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điện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trong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chất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điện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proofErr w:type="gramStart"/>
      <w:r w:rsidRPr="00643409">
        <w:rPr>
          <w:b/>
          <w:bCs/>
          <w:sz w:val="36"/>
          <w:szCs w:val="36"/>
          <w:u w:val="single"/>
        </w:rPr>
        <w:t>phân</w:t>
      </w:r>
      <w:proofErr w:type="spellEnd"/>
      <w:r w:rsidRPr="00643409">
        <w:rPr>
          <w:b/>
          <w:bCs/>
          <w:sz w:val="36"/>
          <w:szCs w:val="36"/>
        </w:rPr>
        <w:t xml:space="preserve"> :</w:t>
      </w:r>
      <w:proofErr w:type="gramEnd"/>
      <w:r w:rsidRPr="00643409">
        <w:rPr>
          <w:b/>
          <w:bCs/>
          <w:sz w:val="36"/>
          <w:szCs w:val="36"/>
        </w:rPr>
        <w:t xml:space="preserve"> </w:t>
      </w:r>
    </w:p>
    <w:p w:rsidR="00C9215D" w:rsidRDefault="00C9215D" w:rsidP="00C9215D">
      <w:pPr>
        <w:ind w:left="374"/>
        <w:jc w:val="both"/>
        <w:rPr>
          <w:sz w:val="36"/>
          <w:szCs w:val="36"/>
        </w:rPr>
      </w:pPr>
      <w:proofErr w:type="spellStart"/>
      <w:r w:rsidRPr="00643409">
        <w:rPr>
          <w:sz w:val="36"/>
          <w:szCs w:val="36"/>
        </w:rPr>
        <w:t>Dòng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trong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chất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phân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là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dòng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các</w:t>
      </w:r>
      <w:proofErr w:type="spellEnd"/>
      <w:r w:rsidRPr="00643409">
        <w:rPr>
          <w:sz w:val="36"/>
          <w:szCs w:val="36"/>
        </w:rPr>
        <w:t xml:space="preserve"> ion </w:t>
      </w:r>
      <w:proofErr w:type="spellStart"/>
      <w:r w:rsidRPr="00643409">
        <w:rPr>
          <w:sz w:val="36"/>
          <w:szCs w:val="36"/>
        </w:rPr>
        <w:t>dương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và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các</w:t>
      </w:r>
      <w:proofErr w:type="spellEnd"/>
      <w:r w:rsidRPr="00643409">
        <w:rPr>
          <w:sz w:val="36"/>
          <w:szCs w:val="36"/>
        </w:rPr>
        <w:t xml:space="preserve"> ion </w:t>
      </w:r>
      <w:proofErr w:type="spellStart"/>
      <w:r w:rsidRPr="00643409">
        <w:rPr>
          <w:sz w:val="36"/>
          <w:szCs w:val="36"/>
        </w:rPr>
        <w:t>âm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chuyển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động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theo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hai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chiều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ngược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nhau</w:t>
      </w:r>
      <w:proofErr w:type="spellEnd"/>
      <w:r w:rsidRPr="00643409">
        <w:rPr>
          <w:sz w:val="36"/>
          <w:szCs w:val="36"/>
        </w:rPr>
        <w:t xml:space="preserve">. </w:t>
      </w:r>
    </w:p>
    <w:p w:rsidR="00C9215D" w:rsidRDefault="00C9215D" w:rsidP="00C9215D">
      <w:pPr>
        <w:jc w:val="both"/>
        <w:rPr>
          <w:sz w:val="36"/>
          <w:szCs w:val="36"/>
        </w:rPr>
      </w:pPr>
      <w:r w:rsidRPr="00643409">
        <w:rPr>
          <w:b/>
          <w:bCs/>
          <w:sz w:val="36"/>
          <w:szCs w:val="36"/>
        </w:rPr>
        <w:t>I</w:t>
      </w:r>
      <w:r>
        <w:rPr>
          <w:b/>
          <w:bCs/>
          <w:sz w:val="36"/>
          <w:szCs w:val="36"/>
        </w:rPr>
        <w:t>I</w:t>
      </w:r>
      <w:r w:rsidRPr="00643409">
        <w:rPr>
          <w:b/>
          <w:bCs/>
          <w:sz w:val="36"/>
          <w:szCs w:val="36"/>
        </w:rPr>
        <w:t xml:space="preserve">. </w:t>
      </w:r>
      <w:proofErr w:type="spellStart"/>
      <w:r>
        <w:rPr>
          <w:b/>
          <w:bCs/>
          <w:sz w:val="36"/>
          <w:szCs w:val="36"/>
          <w:u w:val="single"/>
        </w:rPr>
        <w:t>H</w:t>
      </w:r>
      <w:r w:rsidRPr="00643409">
        <w:rPr>
          <w:b/>
          <w:bCs/>
          <w:sz w:val="36"/>
          <w:szCs w:val="36"/>
          <w:u w:val="single"/>
        </w:rPr>
        <w:t>iện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tượng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diễn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ra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ở </w:t>
      </w:r>
      <w:proofErr w:type="spellStart"/>
      <w:r w:rsidRPr="00643409">
        <w:rPr>
          <w:b/>
          <w:bCs/>
          <w:sz w:val="36"/>
          <w:szCs w:val="36"/>
          <w:u w:val="single"/>
        </w:rPr>
        <w:t>các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đ</w:t>
      </w:r>
      <w:r>
        <w:rPr>
          <w:b/>
          <w:bCs/>
          <w:sz w:val="36"/>
          <w:szCs w:val="36"/>
          <w:u w:val="single"/>
        </w:rPr>
        <w:t>iện</w:t>
      </w:r>
      <w:proofErr w:type="spellEnd"/>
      <w:r>
        <w:rPr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b/>
          <w:bCs/>
          <w:sz w:val="36"/>
          <w:szCs w:val="36"/>
          <w:u w:val="single"/>
        </w:rPr>
        <w:t>cực</w:t>
      </w:r>
      <w:proofErr w:type="spellEnd"/>
      <w:r>
        <w:rPr>
          <w:b/>
          <w:bCs/>
          <w:sz w:val="36"/>
          <w:szCs w:val="36"/>
          <w:u w:val="single"/>
          <w:vertAlign w:val="subscript"/>
        </w:rPr>
        <w:t xml:space="preserve"> </w:t>
      </w:r>
      <w:r>
        <w:rPr>
          <w:b/>
          <w:bCs/>
          <w:sz w:val="36"/>
          <w:szCs w:val="36"/>
          <w:u w:val="single"/>
        </w:rPr>
        <w:t>-</w:t>
      </w:r>
      <w:r>
        <w:rPr>
          <w:b/>
          <w:bCs/>
          <w:sz w:val="36"/>
          <w:szCs w:val="36"/>
          <w:u w:val="single"/>
          <w:vertAlign w:val="subscript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Hiện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tượng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cực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dương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gramStart"/>
      <w:r w:rsidRPr="00643409">
        <w:rPr>
          <w:b/>
          <w:bCs/>
          <w:sz w:val="36"/>
          <w:szCs w:val="36"/>
          <w:u w:val="single"/>
        </w:rPr>
        <w:t>tan</w:t>
      </w:r>
      <w:r>
        <w:rPr>
          <w:b/>
          <w:bCs/>
          <w:sz w:val="36"/>
          <w:szCs w:val="36"/>
          <w:u w:val="single"/>
        </w:rPr>
        <w:t xml:space="preserve"> </w:t>
      </w:r>
      <w:r w:rsidRPr="00643409">
        <w:rPr>
          <w:sz w:val="36"/>
          <w:szCs w:val="36"/>
        </w:rPr>
        <w:t>:</w:t>
      </w:r>
      <w:proofErr w:type="gramEnd"/>
    </w:p>
    <w:p w:rsidR="00C9215D" w:rsidRPr="00643409" w:rsidRDefault="00C9215D" w:rsidP="00C9215D">
      <w:pPr>
        <w:jc w:val="both"/>
        <w:rPr>
          <w:sz w:val="36"/>
          <w:szCs w:val="36"/>
        </w:rPr>
      </w:pPr>
      <w:r w:rsidRPr="00E34F11">
        <w:rPr>
          <w:b/>
          <w:bCs/>
          <w:color w:val="FF0000"/>
          <w:sz w:val="36"/>
          <w:szCs w:val="36"/>
        </w:rPr>
        <w:t xml:space="preserve">     (</w:t>
      </w:r>
      <w:proofErr w:type="spellStart"/>
      <w:r w:rsidRPr="00E34F11">
        <w:rPr>
          <w:b/>
          <w:bCs/>
          <w:color w:val="FF0000"/>
          <w:sz w:val="36"/>
          <w:szCs w:val="36"/>
        </w:rPr>
        <w:t>Tự</w:t>
      </w:r>
      <w:proofErr w:type="spellEnd"/>
      <w:r w:rsidRPr="00E34F11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E34F11">
        <w:rPr>
          <w:b/>
          <w:bCs/>
          <w:color w:val="FF0000"/>
          <w:sz w:val="36"/>
          <w:szCs w:val="36"/>
        </w:rPr>
        <w:t>học</w:t>
      </w:r>
      <w:proofErr w:type="spellEnd"/>
      <w:r>
        <w:rPr>
          <w:sz w:val="36"/>
          <w:szCs w:val="36"/>
        </w:rPr>
        <w:t>)</w:t>
      </w:r>
    </w:p>
    <w:p w:rsidR="00C9215D" w:rsidRPr="00643409" w:rsidRDefault="00C9215D" w:rsidP="00C9215D">
      <w:pPr>
        <w:tabs>
          <w:tab w:val="left" w:pos="342"/>
        </w:tabs>
        <w:ind w:left="374" w:hanging="187"/>
        <w:jc w:val="both"/>
        <w:rPr>
          <w:sz w:val="36"/>
          <w:szCs w:val="36"/>
        </w:rPr>
      </w:pPr>
      <w:r w:rsidRPr="00643409">
        <w:rPr>
          <w:sz w:val="36"/>
          <w:szCs w:val="36"/>
        </w:rPr>
        <w:t xml:space="preserve">- </w:t>
      </w:r>
      <w:proofErr w:type="spellStart"/>
      <w:r w:rsidRPr="00643409">
        <w:rPr>
          <w:sz w:val="36"/>
          <w:szCs w:val="36"/>
        </w:rPr>
        <w:t>Các</w:t>
      </w:r>
      <w:proofErr w:type="spellEnd"/>
      <w:r w:rsidRPr="00643409">
        <w:rPr>
          <w:sz w:val="36"/>
          <w:szCs w:val="36"/>
        </w:rPr>
        <w:t xml:space="preserve"> ion </w:t>
      </w:r>
      <w:proofErr w:type="spellStart"/>
      <w:r w:rsidRPr="00643409">
        <w:rPr>
          <w:sz w:val="36"/>
          <w:szCs w:val="36"/>
        </w:rPr>
        <w:t>chuyển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động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về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các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cực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có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thể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tác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dụng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với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chất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làm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cực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hoặc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với</w:t>
      </w:r>
      <w:proofErr w:type="spellEnd"/>
      <w:r w:rsidRPr="00643409">
        <w:rPr>
          <w:sz w:val="36"/>
          <w:szCs w:val="36"/>
        </w:rPr>
        <w:t xml:space="preserve"> dung </w:t>
      </w:r>
      <w:proofErr w:type="spellStart"/>
      <w:r w:rsidRPr="00643409">
        <w:rPr>
          <w:sz w:val="36"/>
          <w:szCs w:val="36"/>
        </w:rPr>
        <w:t>môi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tạo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nên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các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phản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ứng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hoá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học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gọi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là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phản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ứng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phụ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trong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hiện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tượng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phân</w:t>
      </w:r>
      <w:proofErr w:type="spellEnd"/>
      <w:r w:rsidRPr="00643409">
        <w:rPr>
          <w:sz w:val="36"/>
          <w:szCs w:val="36"/>
        </w:rPr>
        <w:t>.</w:t>
      </w:r>
    </w:p>
    <w:p w:rsidR="00C9215D" w:rsidRPr="00643409" w:rsidRDefault="00C9215D" w:rsidP="00C9215D">
      <w:pPr>
        <w:ind w:left="374" w:hanging="187"/>
        <w:jc w:val="both"/>
        <w:rPr>
          <w:sz w:val="36"/>
          <w:szCs w:val="36"/>
        </w:rPr>
      </w:pPr>
      <w:r w:rsidRPr="00643409">
        <w:rPr>
          <w:sz w:val="36"/>
          <w:szCs w:val="36"/>
        </w:rPr>
        <w:t xml:space="preserve">- </w:t>
      </w:r>
      <w:proofErr w:type="spellStart"/>
      <w:r w:rsidRPr="00643409">
        <w:rPr>
          <w:sz w:val="36"/>
          <w:szCs w:val="36"/>
        </w:rPr>
        <w:t>Hiện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tượng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dương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cực</w:t>
      </w:r>
      <w:proofErr w:type="spellEnd"/>
      <w:r w:rsidRPr="00643409">
        <w:rPr>
          <w:sz w:val="36"/>
          <w:szCs w:val="36"/>
        </w:rPr>
        <w:t xml:space="preserve"> tan </w:t>
      </w:r>
      <w:proofErr w:type="spellStart"/>
      <w:r w:rsidRPr="00643409">
        <w:rPr>
          <w:sz w:val="36"/>
          <w:szCs w:val="36"/>
        </w:rPr>
        <w:t>xảy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ra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khi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các</w:t>
      </w:r>
      <w:proofErr w:type="spellEnd"/>
      <w:r w:rsidRPr="00643409">
        <w:rPr>
          <w:sz w:val="36"/>
          <w:szCs w:val="36"/>
        </w:rPr>
        <w:t xml:space="preserve"> anion </w:t>
      </w:r>
      <w:proofErr w:type="spellStart"/>
      <w:r w:rsidRPr="00643409">
        <w:rPr>
          <w:sz w:val="36"/>
          <w:szCs w:val="36"/>
        </w:rPr>
        <w:t>đi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tới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anôt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kéo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các</w:t>
      </w:r>
      <w:proofErr w:type="spellEnd"/>
      <w:r w:rsidRPr="00643409">
        <w:rPr>
          <w:sz w:val="36"/>
          <w:szCs w:val="36"/>
        </w:rPr>
        <w:t xml:space="preserve"> ion </w:t>
      </w:r>
      <w:proofErr w:type="spellStart"/>
      <w:r w:rsidRPr="00643409">
        <w:rPr>
          <w:sz w:val="36"/>
          <w:szCs w:val="36"/>
        </w:rPr>
        <w:t>kim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loại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của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cực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vào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trong</w:t>
      </w:r>
      <w:proofErr w:type="spellEnd"/>
      <w:r w:rsidRPr="00643409">
        <w:rPr>
          <w:sz w:val="36"/>
          <w:szCs w:val="36"/>
        </w:rPr>
        <w:t xml:space="preserve"> dung </w:t>
      </w:r>
      <w:proofErr w:type="spellStart"/>
      <w:r w:rsidRPr="00643409">
        <w:rPr>
          <w:sz w:val="36"/>
          <w:szCs w:val="36"/>
        </w:rPr>
        <w:t>dịch</w:t>
      </w:r>
      <w:proofErr w:type="spellEnd"/>
      <w:r w:rsidRPr="00643409">
        <w:rPr>
          <w:sz w:val="36"/>
          <w:szCs w:val="36"/>
        </w:rPr>
        <w:t>.</w:t>
      </w:r>
    </w:p>
    <w:p w:rsidR="00C9215D" w:rsidRPr="00643409" w:rsidRDefault="00C9215D" w:rsidP="00C9215D">
      <w:pPr>
        <w:jc w:val="both"/>
        <w:rPr>
          <w:sz w:val="36"/>
          <w:szCs w:val="36"/>
        </w:rPr>
      </w:pPr>
      <w:r w:rsidRPr="00643409">
        <w:rPr>
          <w:b/>
          <w:bCs/>
          <w:sz w:val="36"/>
          <w:szCs w:val="36"/>
        </w:rPr>
        <w:t xml:space="preserve">III. </w:t>
      </w:r>
      <w:proofErr w:type="spellStart"/>
      <w:r>
        <w:rPr>
          <w:b/>
          <w:bCs/>
          <w:sz w:val="36"/>
          <w:szCs w:val="36"/>
          <w:u w:val="single"/>
        </w:rPr>
        <w:t>Các</w:t>
      </w:r>
      <w:proofErr w:type="spellEnd"/>
      <w:r>
        <w:rPr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b/>
          <w:bCs/>
          <w:sz w:val="36"/>
          <w:szCs w:val="36"/>
          <w:u w:val="single"/>
        </w:rPr>
        <w:t>định</w:t>
      </w:r>
      <w:proofErr w:type="spellEnd"/>
      <w:r>
        <w:rPr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b/>
          <w:bCs/>
          <w:sz w:val="36"/>
          <w:szCs w:val="36"/>
          <w:u w:val="single"/>
        </w:rPr>
        <w:t>luật</w:t>
      </w:r>
      <w:proofErr w:type="spellEnd"/>
      <w:r>
        <w:rPr>
          <w:b/>
          <w:bCs/>
          <w:sz w:val="36"/>
          <w:szCs w:val="36"/>
          <w:u w:val="single"/>
        </w:rPr>
        <w:t xml:space="preserve"> </w:t>
      </w:r>
      <w:proofErr w:type="spellStart"/>
      <w:proofErr w:type="gramStart"/>
      <w:r>
        <w:rPr>
          <w:b/>
          <w:bCs/>
          <w:sz w:val="36"/>
          <w:szCs w:val="36"/>
          <w:u w:val="single"/>
        </w:rPr>
        <w:t>F</w:t>
      </w:r>
      <w:r w:rsidRPr="00643409">
        <w:rPr>
          <w:b/>
          <w:bCs/>
          <w:sz w:val="36"/>
          <w:szCs w:val="36"/>
          <w:u w:val="single"/>
        </w:rPr>
        <w:t>arađây</w:t>
      </w:r>
      <w:proofErr w:type="spellEnd"/>
      <w:r w:rsidRPr="00643409">
        <w:rPr>
          <w:sz w:val="36"/>
          <w:szCs w:val="36"/>
        </w:rPr>
        <w:t xml:space="preserve"> :</w:t>
      </w:r>
      <w:proofErr w:type="gramEnd"/>
    </w:p>
    <w:p w:rsidR="00C9215D" w:rsidRPr="00607735" w:rsidRDefault="00C9215D" w:rsidP="00C9215D">
      <w:pPr>
        <w:jc w:val="both"/>
        <w:rPr>
          <w:b/>
          <w:sz w:val="36"/>
          <w:szCs w:val="36"/>
        </w:rPr>
      </w:pPr>
      <w:r w:rsidRPr="00607735">
        <w:rPr>
          <w:b/>
          <w:iCs/>
          <w:sz w:val="36"/>
          <w:szCs w:val="36"/>
        </w:rPr>
        <w:t xml:space="preserve">1) </w:t>
      </w:r>
      <w:proofErr w:type="spellStart"/>
      <w:r w:rsidRPr="00607735">
        <w:rPr>
          <w:b/>
          <w:iCs/>
          <w:sz w:val="36"/>
          <w:szCs w:val="36"/>
          <w:u w:val="single"/>
        </w:rPr>
        <w:t>Định</w:t>
      </w:r>
      <w:proofErr w:type="spellEnd"/>
      <w:r w:rsidRPr="00607735">
        <w:rPr>
          <w:b/>
          <w:iCs/>
          <w:sz w:val="36"/>
          <w:szCs w:val="36"/>
          <w:u w:val="single"/>
        </w:rPr>
        <w:t xml:space="preserve"> </w:t>
      </w:r>
      <w:proofErr w:type="spellStart"/>
      <w:r w:rsidRPr="00607735">
        <w:rPr>
          <w:b/>
          <w:iCs/>
          <w:sz w:val="36"/>
          <w:szCs w:val="36"/>
          <w:u w:val="single"/>
        </w:rPr>
        <w:t>luật</w:t>
      </w:r>
      <w:proofErr w:type="spellEnd"/>
      <w:r w:rsidRPr="00607735">
        <w:rPr>
          <w:b/>
          <w:iCs/>
          <w:sz w:val="36"/>
          <w:szCs w:val="36"/>
          <w:u w:val="single"/>
        </w:rPr>
        <w:t xml:space="preserve"> </w:t>
      </w:r>
      <w:proofErr w:type="spellStart"/>
      <w:r w:rsidRPr="00607735">
        <w:rPr>
          <w:b/>
          <w:iCs/>
          <w:sz w:val="36"/>
          <w:szCs w:val="36"/>
          <w:u w:val="single"/>
        </w:rPr>
        <w:t>Farađây</w:t>
      </w:r>
      <w:proofErr w:type="spellEnd"/>
      <w:r w:rsidRPr="00607735">
        <w:rPr>
          <w:b/>
          <w:iCs/>
          <w:sz w:val="36"/>
          <w:szCs w:val="36"/>
          <w:u w:val="single"/>
        </w:rPr>
        <w:t xml:space="preserve"> </w:t>
      </w:r>
      <w:proofErr w:type="spellStart"/>
      <w:r w:rsidRPr="00607735">
        <w:rPr>
          <w:b/>
          <w:iCs/>
          <w:sz w:val="36"/>
          <w:szCs w:val="36"/>
          <w:u w:val="single"/>
        </w:rPr>
        <w:t>thứ</w:t>
      </w:r>
      <w:proofErr w:type="spellEnd"/>
      <w:r w:rsidRPr="00607735">
        <w:rPr>
          <w:b/>
          <w:iCs/>
          <w:sz w:val="36"/>
          <w:szCs w:val="36"/>
          <w:u w:val="single"/>
        </w:rPr>
        <w:t xml:space="preserve"> </w:t>
      </w:r>
      <w:proofErr w:type="spellStart"/>
      <w:proofErr w:type="gramStart"/>
      <w:r w:rsidRPr="00607735">
        <w:rPr>
          <w:b/>
          <w:iCs/>
          <w:sz w:val="36"/>
          <w:szCs w:val="36"/>
          <w:u w:val="single"/>
        </w:rPr>
        <w:t>nhất</w:t>
      </w:r>
      <w:proofErr w:type="spellEnd"/>
      <w:r w:rsidRPr="00607735">
        <w:rPr>
          <w:b/>
          <w:iCs/>
          <w:sz w:val="36"/>
          <w:szCs w:val="36"/>
        </w:rPr>
        <w:t xml:space="preserve"> </w:t>
      </w:r>
      <w:r w:rsidRPr="00607735">
        <w:rPr>
          <w:b/>
          <w:sz w:val="36"/>
          <w:szCs w:val="36"/>
        </w:rPr>
        <w:t>:</w:t>
      </w:r>
      <w:proofErr w:type="gramEnd"/>
      <w:r w:rsidRPr="00607735">
        <w:rPr>
          <w:b/>
          <w:sz w:val="36"/>
          <w:szCs w:val="36"/>
        </w:rPr>
        <w:t xml:space="preserve"> </w:t>
      </w:r>
    </w:p>
    <w:p w:rsidR="00C9215D" w:rsidRDefault="00C9215D" w:rsidP="00C9215D">
      <w:pPr>
        <w:ind w:left="374"/>
        <w:jc w:val="both"/>
        <w:rPr>
          <w:sz w:val="16"/>
          <w:szCs w:val="16"/>
          <w:bdr w:val="single" w:sz="4" w:space="0" w:color="auto"/>
        </w:rPr>
      </w:pPr>
      <w:proofErr w:type="spellStart"/>
      <w:r w:rsidRPr="00643409">
        <w:rPr>
          <w:sz w:val="36"/>
          <w:szCs w:val="36"/>
        </w:rPr>
        <w:t>Khối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lượng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vật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chất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được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giải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phóng</w:t>
      </w:r>
      <w:proofErr w:type="spellEnd"/>
      <w:r w:rsidRPr="00643409">
        <w:rPr>
          <w:sz w:val="36"/>
          <w:szCs w:val="36"/>
        </w:rPr>
        <w:t xml:space="preserve"> ở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cực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của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bình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phân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tỉ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lệ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thuận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v</w:t>
      </w:r>
      <w:r>
        <w:rPr>
          <w:sz w:val="36"/>
          <w:szCs w:val="36"/>
        </w:rPr>
        <w:t>ới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điện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lượng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chạy</w:t>
      </w:r>
      <w:proofErr w:type="spellEnd"/>
      <w:r>
        <w:rPr>
          <w:sz w:val="36"/>
          <w:szCs w:val="36"/>
        </w:rPr>
        <w:t xml:space="preserve"> qua </w:t>
      </w:r>
      <w:proofErr w:type="spellStart"/>
      <w:r>
        <w:rPr>
          <w:sz w:val="36"/>
          <w:szCs w:val="36"/>
        </w:rPr>
        <w:t>bình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đó</w:t>
      </w:r>
      <w:proofErr w:type="spellEnd"/>
      <w:r w:rsidRPr="00643409">
        <w:rPr>
          <w:sz w:val="36"/>
          <w:szCs w:val="36"/>
        </w:rPr>
        <w:t xml:space="preserve"> </w:t>
      </w:r>
      <w:r w:rsidRPr="00C7348C">
        <w:rPr>
          <w:sz w:val="36"/>
          <w:szCs w:val="36"/>
          <w:bdr w:val="single" w:sz="4" w:space="0" w:color="auto"/>
        </w:rPr>
        <w:t xml:space="preserve">m = </w:t>
      </w:r>
      <w:proofErr w:type="spellStart"/>
      <w:r w:rsidRPr="00C7348C">
        <w:rPr>
          <w:sz w:val="36"/>
          <w:szCs w:val="36"/>
          <w:bdr w:val="single" w:sz="4" w:space="0" w:color="auto"/>
        </w:rPr>
        <w:t>kq</w:t>
      </w:r>
      <w:proofErr w:type="spellEnd"/>
      <w:r>
        <w:rPr>
          <w:sz w:val="36"/>
          <w:szCs w:val="36"/>
        </w:rPr>
        <w:t>.</w:t>
      </w:r>
    </w:p>
    <w:p w:rsidR="00C9215D" w:rsidRPr="005F05FA" w:rsidRDefault="00C9215D" w:rsidP="00C9215D">
      <w:pPr>
        <w:ind w:left="239"/>
        <w:jc w:val="both"/>
        <w:rPr>
          <w:sz w:val="16"/>
          <w:szCs w:val="16"/>
        </w:rPr>
      </w:pPr>
    </w:p>
    <w:p w:rsidR="00C9215D" w:rsidRPr="00607735" w:rsidRDefault="00C9215D" w:rsidP="00C9215D">
      <w:pPr>
        <w:jc w:val="both"/>
        <w:rPr>
          <w:b/>
          <w:sz w:val="36"/>
          <w:szCs w:val="36"/>
        </w:rPr>
      </w:pPr>
      <w:r w:rsidRPr="00607735">
        <w:rPr>
          <w:b/>
          <w:iCs/>
          <w:sz w:val="36"/>
          <w:szCs w:val="36"/>
        </w:rPr>
        <w:t>2)</w:t>
      </w:r>
      <w:r w:rsidRPr="00607735">
        <w:rPr>
          <w:b/>
          <w:iCs/>
          <w:sz w:val="36"/>
          <w:szCs w:val="36"/>
          <w:u w:val="single"/>
        </w:rPr>
        <w:t xml:space="preserve"> </w:t>
      </w:r>
      <w:proofErr w:type="spellStart"/>
      <w:r w:rsidRPr="00607735">
        <w:rPr>
          <w:b/>
          <w:iCs/>
          <w:sz w:val="36"/>
          <w:szCs w:val="36"/>
          <w:u w:val="single"/>
        </w:rPr>
        <w:t>Định</w:t>
      </w:r>
      <w:proofErr w:type="spellEnd"/>
      <w:r w:rsidRPr="00607735">
        <w:rPr>
          <w:b/>
          <w:iCs/>
          <w:sz w:val="36"/>
          <w:szCs w:val="36"/>
          <w:u w:val="single"/>
        </w:rPr>
        <w:t xml:space="preserve"> </w:t>
      </w:r>
      <w:proofErr w:type="spellStart"/>
      <w:r w:rsidRPr="00607735">
        <w:rPr>
          <w:b/>
          <w:iCs/>
          <w:sz w:val="36"/>
          <w:szCs w:val="36"/>
          <w:u w:val="single"/>
        </w:rPr>
        <w:t>luật</w:t>
      </w:r>
      <w:proofErr w:type="spellEnd"/>
      <w:r w:rsidRPr="00607735">
        <w:rPr>
          <w:b/>
          <w:iCs/>
          <w:sz w:val="36"/>
          <w:szCs w:val="36"/>
          <w:u w:val="single"/>
        </w:rPr>
        <w:t xml:space="preserve"> </w:t>
      </w:r>
      <w:proofErr w:type="spellStart"/>
      <w:r w:rsidRPr="00607735">
        <w:rPr>
          <w:b/>
          <w:iCs/>
          <w:sz w:val="36"/>
          <w:szCs w:val="36"/>
          <w:u w:val="single"/>
        </w:rPr>
        <w:t>Farađây</w:t>
      </w:r>
      <w:proofErr w:type="spellEnd"/>
      <w:r w:rsidRPr="00607735">
        <w:rPr>
          <w:b/>
          <w:iCs/>
          <w:sz w:val="36"/>
          <w:szCs w:val="36"/>
          <w:u w:val="single"/>
        </w:rPr>
        <w:t xml:space="preserve"> </w:t>
      </w:r>
      <w:proofErr w:type="spellStart"/>
      <w:r w:rsidRPr="00607735">
        <w:rPr>
          <w:b/>
          <w:iCs/>
          <w:sz w:val="36"/>
          <w:szCs w:val="36"/>
          <w:u w:val="single"/>
        </w:rPr>
        <w:t>thứ</w:t>
      </w:r>
      <w:proofErr w:type="spellEnd"/>
      <w:r w:rsidRPr="00607735">
        <w:rPr>
          <w:b/>
          <w:iCs/>
          <w:sz w:val="36"/>
          <w:szCs w:val="36"/>
          <w:u w:val="single"/>
        </w:rPr>
        <w:t xml:space="preserve"> </w:t>
      </w:r>
      <w:proofErr w:type="spellStart"/>
      <w:proofErr w:type="gramStart"/>
      <w:r w:rsidRPr="00607735">
        <w:rPr>
          <w:b/>
          <w:iCs/>
          <w:sz w:val="36"/>
          <w:szCs w:val="36"/>
          <w:u w:val="single"/>
        </w:rPr>
        <w:t>hai</w:t>
      </w:r>
      <w:proofErr w:type="spellEnd"/>
      <w:r w:rsidRPr="00607735">
        <w:rPr>
          <w:b/>
          <w:iCs/>
          <w:sz w:val="36"/>
          <w:szCs w:val="36"/>
        </w:rPr>
        <w:t xml:space="preserve"> </w:t>
      </w:r>
      <w:r w:rsidRPr="00607735">
        <w:rPr>
          <w:b/>
          <w:sz w:val="36"/>
          <w:szCs w:val="36"/>
        </w:rPr>
        <w:t>:</w:t>
      </w:r>
      <w:proofErr w:type="gramEnd"/>
      <w:r w:rsidRPr="00607735">
        <w:rPr>
          <w:b/>
          <w:sz w:val="36"/>
          <w:szCs w:val="36"/>
        </w:rPr>
        <w:t xml:space="preserve"> </w:t>
      </w:r>
    </w:p>
    <w:p w:rsidR="00C9215D" w:rsidRDefault="00C9215D" w:rsidP="00C9215D">
      <w:pPr>
        <w:ind w:left="374"/>
        <w:jc w:val="both"/>
        <w:rPr>
          <w:sz w:val="36"/>
          <w:szCs w:val="36"/>
        </w:rPr>
      </w:pPr>
      <w:proofErr w:type="spellStart"/>
      <w:r w:rsidRPr="00643409">
        <w:rPr>
          <w:sz w:val="36"/>
          <w:szCs w:val="36"/>
        </w:rPr>
        <w:t>Đương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lượng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hóa</w:t>
      </w:r>
      <w:proofErr w:type="spellEnd"/>
      <w:r w:rsidRPr="00643409">
        <w:rPr>
          <w:sz w:val="36"/>
          <w:szCs w:val="36"/>
        </w:rPr>
        <w:t xml:space="preserve"> k </w:t>
      </w:r>
      <w:proofErr w:type="spellStart"/>
      <w:r w:rsidRPr="00643409">
        <w:rPr>
          <w:sz w:val="36"/>
          <w:szCs w:val="36"/>
        </w:rPr>
        <w:t>của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một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nguyên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tố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tỉ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lệ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với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đương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lượng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gam</w:t>
      </w:r>
      <w:r w:rsidRPr="00643409">
        <w:rPr>
          <w:position w:val="-24"/>
          <w:sz w:val="36"/>
          <w:szCs w:val="36"/>
        </w:rPr>
        <w:object w:dxaOrig="300" w:dyaOrig="620">
          <v:shape id="_x0000_i1026" type="#_x0000_t75" style="width:21.75pt;height:40.5pt" o:ole="">
            <v:imagedata r:id="rId6" o:title=""/>
          </v:shape>
          <o:OLEObject Type="Embed" ProgID="Equation.DSMT4" ShapeID="_x0000_i1026" DrawAspect="Content" ObjectID="_1698991948" r:id="rId7"/>
        </w:object>
      </w:r>
      <w:proofErr w:type="spellStart"/>
      <w:r>
        <w:rPr>
          <w:sz w:val="36"/>
          <w:szCs w:val="36"/>
        </w:rPr>
        <w:t>của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nguyên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tố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đó</w:t>
      </w:r>
      <w:proofErr w:type="spellEnd"/>
      <w:r w:rsidRPr="00643409">
        <w:rPr>
          <w:sz w:val="36"/>
          <w:szCs w:val="36"/>
        </w:rPr>
        <w:t xml:space="preserve">. </w:t>
      </w:r>
      <w:proofErr w:type="spellStart"/>
      <w:r w:rsidRPr="00643409">
        <w:rPr>
          <w:sz w:val="36"/>
          <w:szCs w:val="36"/>
        </w:rPr>
        <w:t>Hệ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số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là</w:t>
      </w:r>
      <w:proofErr w:type="spellEnd"/>
      <w:r w:rsidRPr="00643409">
        <w:rPr>
          <w:sz w:val="36"/>
          <w:szCs w:val="36"/>
        </w:rPr>
        <w:t xml:space="preserve"> </w:t>
      </w:r>
      <w:r w:rsidRPr="00643409">
        <w:rPr>
          <w:position w:val="-24"/>
          <w:sz w:val="36"/>
          <w:szCs w:val="36"/>
        </w:rPr>
        <w:object w:dxaOrig="240" w:dyaOrig="620">
          <v:shape id="_x0000_i1027" type="#_x0000_t75" style="width:21pt;height:40.5pt" o:ole="">
            <v:imagedata r:id="rId8" o:title=""/>
          </v:shape>
          <o:OLEObject Type="Embed" ProgID="Equation.DSMT4" ShapeID="_x0000_i1027" DrawAspect="Content" ObjectID="_1698991949" r:id="rId9"/>
        </w:object>
      </w:r>
      <w:r w:rsidRPr="00643409">
        <w:rPr>
          <w:sz w:val="36"/>
          <w:szCs w:val="36"/>
        </w:rPr>
        <w:t xml:space="preserve">, </w:t>
      </w:r>
      <w:proofErr w:type="spellStart"/>
      <w:r w:rsidRPr="00643409">
        <w:rPr>
          <w:sz w:val="36"/>
          <w:szCs w:val="36"/>
        </w:rPr>
        <w:t>trong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đó</w:t>
      </w:r>
      <w:proofErr w:type="spellEnd"/>
      <w:r w:rsidRPr="00643409">
        <w:rPr>
          <w:sz w:val="36"/>
          <w:szCs w:val="36"/>
        </w:rPr>
        <w:t xml:space="preserve"> F </w:t>
      </w:r>
      <w:proofErr w:type="spellStart"/>
      <w:r w:rsidRPr="00643409">
        <w:rPr>
          <w:sz w:val="36"/>
          <w:szCs w:val="36"/>
        </w:rPr>
        <w:t>gọi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là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số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Farađây</w:t>
      </w:r>
      <w:proofErr w:type="spellEnd"/>
      <w:r w:rsidRPr="00643409">
        <w:rPr>
          <w:sz w:val="36"/>
          <w:szCs w:val="36"/>
        </w:rPr>
        <w:t xml:space="preserve">. </w:t>
      </w:r>
    </w:p>
    <w:p w:rsidR="00C9215D" w:rsidRPr="00643409" w:rsidRDefault="00C9215D" w:rsidP="00C9215D">
      <w:pPr>
        <w:ind w:left="239"/>
        <w:jc w:val="center"/>
        <w:rPr>
          <w:sz w:val="36"/>
          <w:szCs w:val="36"/>
        </w:rPr>
      </w:pPr>
      <w:r w:rsidRPr="00643409">
        <w:rPr>
          <w:position w:val="-28"/>
          <w:sz w:val="36"/>
          <w:szCs w:val="36"/>
        </w:rPr>
        <w:object w:dxaOrig="940" w:dyaOrig="720">
          <v:shape id="_x0000_i1028" type="#_x0000_t75" style="width:64.5pt;height:51pt" o:ole="">
            <v:imagedata r:id="rId10" o:title=""/>
          </v:shape>
          <o:OLEObject Type="Embed" ProgID="Equation.DSMT4" ShapeID="_x0000_i1028" DrawAspect="Content" ObjectID="_1698991950" r:id="rId11"/>
        </w:object>
      </w:r>
    </w:p>
    <w:p w:rsidR="00C9215D" w:rsidRPr="00643409" w:rsidRDefault="00C9215D" w:rsidP="00C9215D">
      <w:pPr>
        <w:ind w:left="374"/>
        <w:jc w:val="both"/>
        <w:rPr>
          <w:sz w:val="36"/>
          <w:szCs w:val="36"/>
        </w:rPr>
      </w:pPr>
      <w:proofErr w:type="spellStart"/>
      <w:r w:rsidRPr="00643409">
        <w:rPr>
          <w:sz w:val="36"/>
          <w:szCs w:val="36"/>
        </w:rPr>
        <w:t>Nếu</w:t>
      </w:r>
      <w:proofErr w:type="spellEnd"/>
      <w:r w:rsidRPr="00643409">
        <w:rPr>
          <w:sz w:val="36"/>
          <w:szCs w:val="36"/>
        </w:rPr>
        <w:t xml:space="preserve"> I </w:t>
      </w:r>
      <w:proofErr w:type="spellStart"/>
      <w:r w:rsidRPr="00643409">
        <w:rPr>
          <w:sz w:val="36"/>
          <w:szCs w:val="36"/>
        </w:rPr>
        <w:t>tính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bằng</w:t>
      </w:r>
      <w:proofErr w:type="spellEnd"/>
      <w:r w:rsidRPr="00643409">
        <w:rPr>
          <w:sz w:val="36"/>
          <w:szCs w:val="36"/>
        </w:rPr>
        <w:t xml:space="preserve"> (A) </w:t>
      </w:r>
      <w:proofErr w:type="spellStart"/>
      <w:r w:rsidRPr="00643409">
        <w:rPr>
          <w:sz w:val="36"/>
          <w:szCs w:val="36"/>
        </w:rPr>
        <w:t>và</w:t>
      </w:r>
      <w:proofErr w:type="spellEnd"/>
      <w:r w:rsidRPr="00643409">
        <w:rPr>
          <w:sz w:val="36"/>
          <w:szCs w:val="36"/>
        </w:rPr>
        <w:t xml:space="preserve"> t </w:t>
      </w:r>
      <w:proofErr w:type="spellStart"/>
      <w:r w:rsidRPr="00643409">
        <w:rPr>
          <w:sz w:val="36"/>
          <w:szCs w:val="36"/>
        </w:rPr>
        <w:t>tính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bằng</w:t>
      </w:r>
      <w:proofErr w:type="spellEnd"/>
      <w:r w:rsidRPr="00643409">
        <w:rPr>
          <w:sz w:val="36"/>
          <w:szCs w:val="36"/>
        </w:rPr>
        <w:t xml:space="preserve"> (s) </w:t>
      </w:r>
      <w:proofErr w:type="spellStart"/>
      <w:r w:rsidRPr="00643409">
        <w:rPr>
          <w:sz w:val="36"/>
          <w:szCs w:val="36"/>
        </w:rPr>
        <w:t>thì</w:t>
      </w:r>
      <w:proofErr w:type="spellEnd"/>
      <w:r w:rsidRPr="00643409">
        <w:rPr>
          <w:sz w:val="36"/>
          <w:szCs w:val="36"/>
        </w:rPr>
        <w:t xml:space="preserve"> F = 96500(C/</w:t>
      </w:r>
      <w:proofErr w:type="spellStart"/>
      <w:r w:rsidRPr="00643409">
        <w:rPr>
          <w:sz w:val="36"/>
          <w:szCs w:val="36"/>
        </w:rPr>
        <w:t>mol</w:t>
      </w:r>
      <w:proofErr w:type="spellEnd"/>
      <w:r w:rsidRPr="00643409">
        <w:rPr>
          <w:sz w:val="36"/>
          <w:szCs w:val="36"/>
        </w:rPr>
        <w:t>)</w:t>
      </w:r>
    </w:p>
    <w:p w:rsidR="00C9215D" w:rsidRPr="00643409" w:rsidRDefault="00C9215D" w:rsidP="00C9215D">
      <w:pPr>
        <w:ind w:left="374"/>
        <w:jc w:val="both"/>
        <w:rPr>
          <w:sz w:val="36"/>
          <w:szCs w:val="36"/>
        </w:rPr>
      </w:pPr>
      <w:proofErr w:type="spellStart"/>
      <w:r w:rsidRPr="00643409">
        <w:rPr>
          <w:sz w:val="36"/>
          <w:szCs w:val="36"/>
        </w:rPr>
        <w:lastRenderedPageBreak/>
        <w:t>Kết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hợp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hai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công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thức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trên</w:t>
      </w:r>
      <w:proofErr w:type="spellEnd"/>
      <w:r w:rsidRPr="00643409">
        <w:rPr>
          <w:sz w:val="36"/>
          <w:szCs w:val="36"/>
        </w:rPr>
        <w:t xml:space="preserve"> ta </w:t>
      </w:r>
      <w:proofErr w:type="spellStart"/>
      <w:r w:rsidRPr="00643409">
        <w:rPr>
          <w:sz w:val="36"/>
          <w:szCs w:val="36"/>
        </w:rPr>
        <w:t>được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công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thức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tổng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quát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của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định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luật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Farađây</w:t>
      </w:r>
      <w:proofErr w:type="spellEnd"/>
      <w:r w:rsidRPr="00643409">
        <w:rPr>
          <w:sz w:val="36"/>
          <w:szCs w:val="36"/>
        </w:rPr>
        <w:t xml:space="preserve"> :</w:t>
      </w:r>
      <w:r>
        <w:rPr>
          <w:sz w:val="36"/>
          <w:szCs w:val="36"/>
        </w:rPr>
        <w:t xml:space="preserve">  </w:t>
      </w:r>
      <w:r w:rsidRPr="001556EC">
        <w:rPr>
          <w:sz w:val="36"/>
          <w:szCs w:val="36"/>
          <w:bdr w:val="single" w:sz="4" w:space="0" w:color="auto"/>
        </w:rPr>
        <w:t xml:space="preserve">m = </w:t>
      </w:r>
      <w:r w:rsidRPr="001556EC">
        <w:rPr>
          <w:position w:val="-24"/>
          <w:sz w:val="36"/>
          <w:szCs w:val="36"/>
          <w:bdr w:val="single" w:sz="4" w:space="0" w:color="auto"/>
        </w:rPr>
        <w:object w:dxaOrig="680" w:dyaOrig="620">
          <v:shape id="_x0000_i1029" type="#_x0000_t75" style="width:48.75pt;height:43.5pt" o:ole="">
            <v:imagedata r:id="rId12" o:title=""/>
          </v:shape>
          <o:OLEObject Type="Embed" ProgID="Equation.DSMT4" ShapeID="_x0000_i1029" DrawAspect="Content" ObjectID="_1698991951" r:id="rId13"/>
        </w:objec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vớ</w:t>
      </w:r>
      <w:r w:rsidRPr="00985F9F"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q = It</w:t>
      </w:r>
    </w:p>
    <w:p w:rsidR="00C9215D" w:rsidRPr="00643409" w:rsidRDefault="00C9215D" w:rsidP="00C9215D">
      <w:pPr>
        <w:jc w:val="both"/>
        <w:rPr>
          <w:b/>
          <w:bCs/>
          <w:sz w:val="36"/>
          <w:szCs w:val="36"/>
        </w:rPr>
      </w:pPr>
      <w:r w:rsidRPr="00643409">
        <w:rPr>
          <w:b/>
          <w:bCs/>
          <w:sz w:val="36"/>
          <w:szCs w:val="36"/>
        </w:rPr>
        <w:t xml:space="preserve">IV. </w:t>
      </w:r>
      <w:proofErr w:type="spellStart"/>
      <w:r w:rsidRPr="00643409">
        <w:rPr>
          <w:b/>
          <w:bCs/>
          <w:sz w:val="36"/>
          <w:szCs w:val="36"/>
          <w:u w:val="single"/>
        </w:rPr>
        <w:t>Ứng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dụng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của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hiện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tượng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643409">
        <w:rPr>
          <w:b/>
          <w:bCs/>
          <w:sz w:val="36"/>
          <w:szCs w:val="36"/>
          <w:u w:val="single"/>
        </w:rPr>
        <w:t>điện</w:t>
      </w:r>
      <w:proofErr w:type="spellEnd"/>
      <w:r w:rsidRPr="00643409">
        <w:rPr>
          <w:b/>
          <w:bCs/>
          <w:sz w:val="36"/>
          <w:szCs w:val="36"/>
          <w:u w:val="single"/>
        </w:rPr>
        <w:t xml:space="preserve"> </w:t>
      </w:r>
      <w:proofErr w:type="spellStart"/>
      <w:proofErr w:type="gramStart"/>
      <w:r w:rsidRPr="00643409">
        <w:rPr>
          <w:b/>
          <w:bCs/>
          <w:sz w:val="36"/>
          <w:szCs w:val="36"/>
          <w:u w:val="single"/>
        </w:rPr>
        <w:t>phân</w:t>
      </w:r>
      <w:proofErr w:type="spellEnd"/>
      <w:r w:rsidRPr="00643409">
        <w:rPr>
          <w:b/>
          <w:bCs/>
          <w:sz w:val="36"/>
          <w:szCs w:val="36"/>
        </w:rPr>
        <w:t xml:space="preserve"> :</w:t>
      </w:r>
      <w:proofErr w:type="gramEnd"/>
    </w:p>
    <w:p w:rsidR="00C9215D" w:rsidRPr="00607735" w:rsidRDefault="00C9215D" w:rsidP="00C9215D">
      <w:pPr>
        <w:jc w:val="both"/>
        <w:rPr>
          <w:b/>
          <w:iCs/>
          <w:sz w:val="36"/>
          <w:szCs w:val="36"/>
        </w:rPr>
      </w:pPr>
      <w:r w:rsidRPr="00607735">
        <w:rPr>
          <w:b/>
          <w:iCs/>
          <w:sz w:val="36"/>
          <w:szCs w:val="36"/>
        </w:rPr>
        <w:t xml:space="preserve">1) </w:t>
      </w:r>
      <w:proofErr w:type="spellStart"/>
      <w:r w:rsidRPr="00607735">
        <w:rPr>
          <w:b/>
          <w:iCs/>
          <w:sz w:val="36"/>
          <w:szCs w:val="36"/>
          <w:u w:val="single"/>
        </w:rPr>
        <w:t>Luyện</w:t>
      </w:r>
      <w:proofErr w:type="spellEnd"/>
      <w:r w:rsidRPr="00607735">
        <w:rPr>
          <w:b/>
          <w:iCs/>
          <w:sz w:val="36"/>
          <w:szCs w:val="36"/>
          <w:u w:val="single"/>
        </w:rPr>
        <w:t xml:space="preserve"> </w:t>
      </w:r>
      <w:proofErr w:type="spellStart"/>
      <w:proofErr w:type="gramStart"/>
      <w:r w:rsidRPr="00607735">
        <w:rPr>
          <w:b/>
          <w:iCs/>
          <w:sz w:val="36"/>
          <w:szCs w:val="36"/>
          <w:u w:val="single"/>
        </w:rPr>
        <w:t>nhôm</w:t>
      </w:r>
      <w:proofErr w:type="spellEnd"/>
      <w:r w:rsidRPr="00607735">
        <w:rPr>
          <w:b/>
          <w:iCs/>
          <w:sz w:val="36"/>
          <w:szCs w:val="36"/>
        </w:rPr>
        <w:t xml:space="preserve"> :</w:t>
      </w:r>
      <w:proofErr w:type="gramEnd"/>
      <w:r w:rsidRPr="00607735">
        <w:rPr>
          <w:b/>
          <w:iCs/>
          <w:sz w:val="36"/>
          <w:szCs w:val="36"/>
        </w:rPr>
        <w:t xml:space="preserve"> </w:t>
      </w:r>
    </w:p>
    <w:p w:rsidR="00C9215D" w:rsidRPr="00643409" w:rsidRDefault="00C9215D" w:rsidP="00C9215D">
      <w:pPr>
        <w:tabs>
          <w:tab w:val="left" w:pos="342"/>
        </w:tabs>
        <w:ind w:left="374" w:hanging="187"/>
        <w:jc w:val="both"/>
        <w:rPr>
          <w:sz w:val="36"/>
          <w:szCs w:val="36"/>
        </w:rPr>
      </w:pPr>
      <w:r w:rsidRPr="00643409">
        <w:rPr>
          <w:sz w:val="36"/>
          <w:szCs w:val="36"/>
        </w:rPr>
        <w:t xml:space="preserve">- </w:t>
      </w:r>
      <w:proofErr w:type="spellStart"/>
      <w:r w:rsidRPr="00643409">
        <w:rPr>
          <w:sz w:val="36"/>
          <w:szCs w:val="36"/>
        </w:rPr>
        <w:t>Dựa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vào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hiện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tượng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phân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quặng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nhôm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nóng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chảy</w:t>
      </w:r>
      <w:proofErr w:type="spellEnd"/>
      <w:r w:rsidRPr="00643409">
        <w:rPr>
          <w:sz w:val="36"/>
          <w:szCs w:val="36"/>
        </w:rPr>
        <w:t>.</w:t>
      </w:r>
    </w:p>
    <w:p w:rsidR="00C9215D" w:rsidRPr="00643409" w:rsidRDefault="00C9215D" w:rsidP="00C9215D">
      <w:pPr>
        <w:tabs>
          <w:tab w:val="left" w:pos="342"/>
        </w:tabs>
        <w:ind w:left="374" w:hanging="187"/>
        <w:jc w:val="both"/>
        <w:rPr>
          <w:sz w:val="36"/>
          <w:szCs w:val="36"/>
        </w:rPr>
      </w:pPr>
      <w:r w:rsidRPr="00643409">
        <w:rPr>
          <w:sz w:val="36"/>
          <w:szCs w:val="36"/>
        </w:rPr>
        <w:t xml:space="preserve">- </w:t>
      </w:r>
      <w:proofErr w:type="spellStart"/>
      <w:r w:rsidRPr="00643409">
        <w:rPr>
          <w:sz w:val="36"/>
          <w:szCs w:val="36"/>
        </w:rPr>
        <w:t>Bể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phân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có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cực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dương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là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quặng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nhôm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nóng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chảy</w:t>
      </w:r>
      <w:proofErr w:type="spellEnd"/>
      <w:r w:rsidRPr="00643409">
        <w:rPr>
          <w:sz w:val="36"/>
          <w:szCs w:val="36"/>
        </w:rPr>
        <w:t xml:space="preserve">, </w:t>
      </w:r>
      <w:proofErr w:type="spellStart"/>
      <w:r w:rsidRPr="00643409">
        <w:rPr>
          <w:sz w:val="36"/>
          <w:szCs w:val="36"/>
        </w:rPr>
        <w:t>cực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âm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bằng</w:t>
      </w:r>
      <w:proofErr w:type="spellEnd"/>
      <w:r w:rsidRPr="00643409">
        <w:rPr>
          <w:sz w:val="36"/>
          <w:szCs w:val="36"/>
        </w:rPr>
        <w:t xml:space="preserve"> than, </w:t>
      </w:r>
      <w:proofErr w:type="spellStart"/>
      <w:r w:rsidRPr="00643409">
        <w:rPr>
          <w:sz w:val="36"/>
          <w:szCs w:val="36"/>
        </w:rPr>
        <w:t>chất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phân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là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muối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nhôm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nóng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chảy</w:t>
      </w:r>
      <w:proofErr w:type="spellEnd"/>
      <w:r w:rsidRPr="00643409">
        <w:rPr>
          <w:sz w:val="36"/>
          <w:szCs w:val="36"/>
        </w:rPr>
        <w:t xml:space="preserve">, </w:t>
      </w:r>
      <w:proofErr w:type="spellStart"/>
      <w:r w:rsidRPr="00643409">
        <w:rPr>
          <w:sz w:val="36"/>
          <w:szCs w:val="36"/>
        </w:rPr>
        <w:t>dòng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chạy</w:t>
      </w:r>
      <w:proofErr w:type="spellEnd"/>
      <w:r w:rsidRPr="00643409">
        <w:rPr>
          <w:sz w:val="36"/>
          <w:szCs w:val="36"/>
        </w:rPr>
        <w:t xml:space="preserve"> qua </w:t>
      </w:r>
      <w:proofErr w:type="spellStart"/>
      <w:r w:rsidRPr="00643409">
        <w:rPr>
          <w:sz w:val="36"/>
          <w:szCs w:val="36"/>
        </w:rPr>
        <w:t>khoảng</w:t>
      </w:r>
      <w:proofErr w:type="spellEnd"/>
      <w:r w:rsidRPr="00643409">
        <w:rPr>
          <w:sz w:val="36"/>
          <w:szCs w:val="36"/>
        </w:rPr>
        <w:t xml:space="preserve"> 10</w:t>
      </w:r>
      <w:r w:rsidRPr="00643409">
        <w:rPr>
          <w:sz w:val="36"/>
          <w:szCs w:val="36"/>
          <w:vertAlign w:val="superscript"/>
        </w:rPr>
        <w:t>4</w:t>
      </w:r>
      <w:r w:rsidRPr="00643409">
        <w:rPr>
          <w:sz w:val="36"/>
          <w:szCs w:val="36"/>
        </w:rPr>
        <w:t>A.</w:t>
      </w:r>
    </w:p>
    <w:p w:rsidR="00C9215D" w:rsidRPr="00607735" w:rsidRDefault="00C9215D" w:rsidP="00C9215D">
      <w:pPr>
        <w:jc w:val="both"/>
        <w:rPr>
          <w:b/>
          <w:sz w:val="36"/>
          <w:szCs w:val="36"/>
        </w:rPr>
      </w:pPr>
      <w:r>
        <w:rPr>
          <w:b/>
          <w:iCs/>
          <w:sz w:val="36"/>
          <w:szCs w:val="36"/>
        </w:rPr>
        <w:t>2)</w:t>
      </w:r>
      <w:r w:rsidRPr="00607735">
        <w:rPr>
          <w:b/>
          <w:iCs/>
          <w:sz w:val="36"/>
          <w:szCs w:val="36"/>
        </w:rPr>
        <w:t xml:space="preserve"> </w:t>
      </w:r>
      <w:proofErr w:type="spellStart"/>
      <w:r w:rsidRPr="00607735">
        <w:rPr>
          <w:b/>
          <w:iCs/>
          <w:sz w:val="36"/>
          <w:szCs w:val="36"/>
          <w:u w:val="single"/>
        </w:rPr>
        <w:t>Mạ</w:t>
      </w:r>
      <w:proofErr w:type="spellEnd"/>
      <w:r w:rsidRPr="00607735">
        <w:rPr>
          <w:b/>
          <w:iCs/>
          <w:sz w:val="36"/>
          <w:szCs w:val="36"/>
          <w:u w:val="single"/>
        </w:rPr>
        <w:t xml:space="preserve"> </w:t>
      </w:r>
      <w:proofErr w:type="spellStart"/>
      <w:proofErr w:type="gramStart"/>
      <w:r w:rsidRPr="00607735">
        <w:rPr>
          <w:b/>
          <w:iCs/>
          <w:sz w:val="36"/>
          <w:szCs w:val="36"/>
          <w:u w:val="single"/>
        </w:rPr>
        <w:t>điện</w:t>
      </w:r>
      <w:proofErr w:type="spellEnd"/>
      <w:r w:rsidRPr="00607735">
        <w:rPr>
          <w:b/>
          <w:iCs/>
          <w:sz w:val="36"/>
          <w:szCs w:val="36"/>
        </w:rPr>
        <w:t xml:space="preserve"> </w:t>
      </w:r>
      <w:r w:rsidRPr="00607735">
        <w:rPr>
          <w:b/>
          <w:sz w:val="36"/>
          <w:szCs w:val="36"/>
        </w:rPr>
        <w:t>:</w:t>
      </w:r>
      <w:proofErr w:type="gramEnd"/>
      <w:r w:rsidRPr="00607735">
        <w:rPr>
          <w:b/>
          <w:sz w:val="36"/>
          <w:szCs w:val="36"/>
        </w:rPr>
        <w:t xml:space="preserve"> </w:t>
      </w:r>
    </w:p>
    <w:p w:rsidR="00C9215D" w:rsidRPr="00643409" w:rsidRDefault="00C9215D" w:rsidP="00C9215D">
      <w:pPr>
        <w:ind w:left="374" w:hanging="187"/>
        <w:jc w:val="both"/>
        <w:rPr>
          <w:sz w:val="36"/>
          <w:szCs w:val="36"/>
        </w:rPr>
      </w:pPr>
      <w:r w:rsidRPr="00643409">
        <w:rPr>
          <w:sz w:val="36"/>
          <w:szCs w:val="36"/>
        </w:rPr>
        <w:t xml:space="preserve">- </w:t>
      </w:r>
      <w:proofErr w:type="spellStart"/>
      <w:r w:rsidRPr="00643409">
        <w:rPr>
          <w:sz w:val="36"/>
          <w:szCs w:val="36"/>
        </w:rPr>
        <w:t>Muốn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mạ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một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chất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nào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đó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lên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bề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mặt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của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một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vật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thì</w:t>
      </w:r>
      <w:proofErr w:type="spellEnd"/>
      <w:r w:rsidRPr="00643409">
        <w:rPr>
          <w:sz w:val="36"/>
          <w:szCs w:val="36"/>
        </w:rPr>
        <w:t xml:space="preserve"> ta </w:t>
      </w:r>
      <w:proofErr w:type="spellStart"/>
      <w:r w:rsidRPr="00643409">
        <w:rPr>
          <w:sz w:val="36"/>
          <w:szCs w:val="36"/>
        </w:rPr>
        <w:t>phải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phân</w:t>
      </w:r>
      <w:proofErr w:type="spellEnd"/>
      <w:r w:rsidRPr="00643409">
        <w:rPr>
          <w:sz w:val="36"/>
          <w:szCs w:val="36"/>
        </w:rPr>
        <w:t xml:space="preserve"> dung </w:t>
      </w:r>
      <w:proofErr w:type="spellStart"/>
      <w:r w:rsidRPr="00643409">
        <w:rPr>
          <w:sz w:val="36"/>
          <w:szCs w:val="36"/>
        </w:rPr>
        <w:t>dịch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muối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của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chất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đó</w:t>
      </w:r>
      <w:proofErr w:type="spellEnd"/>
      <w:r w:rsidRPr="00643409">
        <w:rPr>
          <w:sz w:val="36"/>
          <w:szCs w:val="36"/>
        </w:rPr>
        <w:t xml:space="preserve">, </w:t>
      </w:r>
      <w:proofErr w:type="spellStart"/>
      <w:r w:rsidRPr="00643409">
        <w:rPr>
          <w:sz w:val="36"/>
          <w:szCs w:val="36"/>
        </w:rPr>
        <w:t>cực</w:t>
      </w:r>
      <w:proofErr w:type="spellEnd"/>
      <w:r w:rsidRPr="00643409">
        <w:rPr>
          <w:sz w:val="36"/>
          <w:szCs w:val="36"/>
        </w:rPr>
        <w:t xml:space="preserve"> (+) </w:t>
      </w:r>
      <w:proofErr w:type="spellStart"/>
      <w:r w:rsidRPr="00643409">
        <w:rPr>
          <w:sz w:val="36"/>
          <w:szCs w:val="36"/>
        </w:rPr>
        <w:t>là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chất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đó</w:t>
      </w:r>
      <w:proofErr w:type="spellEnd"/>
      <w:r w:rsidRPr="00643409">
        <w:rPr>
          <w:sz w:val="36"/>
          <w:szCs w:val="36"/>
        </w:rPr>
        <w:t xml:space="preserve">, </w:t>
      </w:r>
      <w:proofErr w:type="spellStart"/>
      <w:r w:rsidRPr="00643409">
        <w:rPr>
          <w:sz w:val="36"/>
          <w:szCs w:val="36"/>
        </w:rPr>
        <w:t>cực</w:t>
      </w:r>
      <w:proofErr w:type="spellEnd"/>
      <w:r w:rsidRPr="00643409">
        <w:rPr>
          <w:sz w:val="36"/>
          <w:szCs w:val="36"/>
        </w:rPr>
        <w:t xml:space="preserve"> (–) </w:t>
      </w:r>
      <w:proofErr w:type="spellStart"/>
      <w:r w:rsidRPr="00643409">
        <w:rPr>
          <w:sz w:val="36"/>
          <w:szCs w:val="36"/>
        </w:rPr>
        <w:t>là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vật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cần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được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mạ</w:t>
      </w:r>
      <w:proofErr w:type="spellEnd"/>
      <w:r w:rsidRPr="00643409">
        <w:rPr>
          <w:sz w:val="36"/>
          <w:szCs w:val="36"/>
        </w:rPr>
        <w:t xml:space="preserve">. </w:t>
      </w:r>
    </w:p>
    <w:p w:rsidR="00C9215D" w:rsidRDefault="00C9215D" w:rsidP="00C9215D">
      <w:pPr>
        <w:ind w:left="374" w:hanging="187"/>
        <w:jc w:val="both"/>
        <w:rPr>
          <w:sz w:val="36"/>
          <w:szCs w:val="36"/>
        </w:rPr>
      </w:pPr>
      <w:r w:rsidRPr="00643409">
        <w:rPr>
          <w:sz w:val="36"/>
          <w:szCs w:val="36"/>
        </w:rPr>
        <w:t xml:space="preserve">- </w:t>
      </w:r>
      <w:proofErr w:type="spellStart"/>
      <w:r w:rsidRPr="00643409">
        <w:rPr>
          <w:sz w:val="36"/>
          <w:szCs w:val="36"/>
        </w:rPr>
        <w:t>Dòng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điện</w:t>
      </w:r>
      <w:proofErr w:type="spellEnd"/>
      <w:r w:rsidRPr="00643409">
        <w:rPr>
          <w:sz w:val="36"/>
          <w:szCs w:val="36"/>
        </w:rPr>
        <w:t xml:space="preserve"> qua </w:t>
      </w:r>
      <w:proofErr w:type="spellStart"/>
      <w:r w:rsidRPr="00643409">
        <w:rPr>
          <w:sz w:val="36"/>
          <w:szCs w:val="36"/>
        </w:rPr>
        <w:t>bể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mạ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được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chọn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một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cách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thích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hợp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để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đảm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bảo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chất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lượng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của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lớp</w:t>
      </w:r>
      <w:proofErr w:type="spellEnd"/>
      <w:r w:rsidRPr="00643409">
        <w:rPr>
          <w:sz w:val="36"/>
          <w:szCs w:val="36"/>
        </w:rPr>
        <w:t xml:space="preserve"> </w:t>
      </w:r>
      <w:proofErr w:type="spellStart"/>
      <w:r w:rsidRPr="00643409">
        <w:rPr>
          <w:sz w:val="36"/>
          <w:szCs w:val="36"/>
        </w:rPr>
        <w:t>mạ</w:t>
      </w:r>
      <w:proofErr w:type="spellEnd"/>
      <w:r w:rsidRPr="00643409">
        <w:rPr>
          <w:sz w:val="36"/>
          <w:szCs w:val="36"/>
        </w:rPr>
        <w:t>.</w:t>
      </w:r>
    </w:p>
    <w:p w:rsidR="00C3400D" w:rsidRDefault="00C3400D">
      <w:bookmarkStart w:id="0" w:name="_GoBack"/>
      <w:bookmarkEnd w:id="0"/>
    </w:p>
    <w:sectPr w:rsidR="00C34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5D"/>
    <w:rsid w:val="00C3400D"/>
    <w:rsid w:val="00C9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0C81B0-E1B8-4552-9EA6-0F4604D6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C9215D"/>
    <w:pPr>
      <w:spacing w:after="160" w:line="240" w:lineRule="exac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2021-11-21T02:25:00Z</dcterms:created>
  <dcterms:modified xsi:type="dcterms:W3CDTF">2021-11-21T02:26:00Z</dcterms:modified>
</cp:coreProperties>
</file>